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105F274" w:rsidR="00D70688" w:rsidRPr="00D0286A" w:rsidRDefault="00657EFF" w:rsidP="00D70688">
            <w:pPr>
              <w:rPr>
                <w:rFonts w:ascii="Tahoma" w:hAnsi="Tahoma" w:cs="Tahoma"/>
                <w:caps/>
                <w:color w:val="000000" w:themeColor="text1"/>
                <w:sz w:val="18"/>
                <w:szCs w:val="18"/>
                <w:highlight w:val="cyan"/>
              </w:rPr>
            </w:pPr>
            <w:r w:rsidRPr="007F70A9">
              <w:rPr>
                <w:rFonts w:ascii="Tahoma" w:hAnsi="Tahoma" w:cs="Tahoma"/>
                <w:caps/>
                <w:color w:val="000000" w:themeColor="text1"/>
                <w:sz w:val="18"/>
                <w:szCs w:val="18"/>
              </w:rPr>
              <w:t>4708/2021/</w:t>
            </w:r>
            <w:r w:rsidR="007F70A9" w:rsidRPr="007F70A9">
              <w:rPr>
                <w:rFonts w:ascii="Tahoma" w:hAnsi="Tahoma" w:cs="Tahoma"/>
                <w:caps/>
                <w:color w:val="000000" w:themeColor="text1"/>
                <w:sz w:val="18"/>
                <w:szCs w:val="18"/>
              </w:rPr>
              <w:t>67</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532C1B5" w:rsidR="00D70688" w:rsidRPr="00D0286A" w:rsidRDefault="007F70A9"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PMM </w:t>
            </w:r>
            <w:r w:rsidR="00657EFF" w:rsidRPr="00657EFF">
              <w:rPr>
                <w:rFonts w:ascii="Tahoma" w:hAnsi="Tahoma" w:cs="Tahoma"/>
                <w:caps/>
                <w:color w:val="000000" w:themeColor="text1"/>
                <w:sz w:val="18"/>
                <w:szCs w:val="18"/>
              </w:rPr>
              <w:t>1330</w:t>
            </w:r>
          </w:p>
        </w:tc>
      </w:tr>
      <w:tr w:rsidR="00D70688" w:rsidRPr="00D0286A" w14:paraId="0F006BA0" w14:textId="77777777" w:rsidTr="007F70A9">
        <w:trPr>
          <w:trHeight w:val="1242"/>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A10C036" w14:textId="44C8A49D" w:rsidR="00657EFF" w:rsidRDefault="00657EFF" w:rsidP="00657EFF">
            <w:pPr>
              <w:rPr>
                <w:rFonts w:ascii="Tahoma" w:hAnsi="Tahoma" w:cs="Tahoma"/>
                <w:color w:val="000000" w:themeColor="text1"/>
                <w:sz w:val="18"/>
                <w:szCs w:val="18"/>
              </w:rPr>
            </w:pPr>
            <w:r w:rsidRPr="00EE4D26">
              <w:rPr>
                <w:rFonts w:ascii="Tahoma" w:hAnsi="Tahoma" w:cs="Tahoma"/>
                <w:color w:val="000000" w:themeColor="text1"/>
                <w:sz w:val="18"/>
                <w:szCs w:val="18"/>
              </w:rPr>
              <w:t xml:space="preserve">Vesna </w:t>
            </w:r>
            <w:proofErr w:type="spellStart"/>
            <w:r w:rsidRPr="00EE4D26">
              <w:rPr>
                <w:rFonts w:ascii="Tahoma" w:hAnsi="Tahoma" w:cs="Tahoma"/>
                <w:color w:val="000000" w:themeColor="text1"/>
                <w:sz w:val="18"/>
                <w:szCs w:val="18"/>
              </w:rPr>
              <w:t>Kahrimanovic</w:t>
            </w:r>
            <w:proofErr w:type="spellEnd"/>
          </w:p>
          <w:p w14:paraId="605FF64C" w14:textId="6E661A16" w:rsidR="007F70A9" w:rsidRDefault="007F70A9" w:rsidP="00657EFF">
            <w:pPr>
              <w:rPr>
                <w:rFonts w:ascii="Tahoma" w:hAnsi="Tahoma" w:cs="Tahoma"/>
                <w:color w:val="000000" w:themeColor="text1"/>
                <w:sz w:val="18"/>
                <w:szCs w:val="18"/>
              </w:rPr>
            </w:pPr>
            <w:r>
              <w:rPr>
                <w:rFonts w:ascii="Tahoma" w:hAnsi="Tahoma" w:cs="Tahoma"/>
                <w:color w:val="000000" w:themeColor="text1"/>
                <w:sz w:val="18"/>
                <w:szCs w:val="18"/>
              </w:rPr>
              <w:t>Council of Europe Office in Belgrade</w:t>
            </w:r>
          </w:p>
          <w:p w14:paraId="5E03A504" w14:textId="66A96F66" w:rsidR="007F70A9" w:rsidRPr="00EE4D26" w:rsidRDefault="007F70A9" w:rsidP="00657EFF">
            <w:pPr>
              <w:rPr>
                <w:rFonts w:ascii="Tahoma" w:hAnsi="Tahoma" w:cs="Tahoma"/>
                <w:color w:val="000000" w:themeColor="text1"/>
                <w:sz w:val="18"/>
                <w:szCs w:val="18"/>
              </w:rPr>
            </w:pPr>
            <w:proofErr w:type="spellStart"/>
            <w:r>
              <w:rPr>
                <w:rFonts w:ascii="Tahoma" w:hAnsi="Tahoma" w:cs="Tahoma"/>
                <w:color w:val="000000" w:themeColor="text1"/>
                <w:sz w:val="18"/>
                <w:szCs w:val="18"/>
              </w:rPr>
              <w:t>Spanskih</w:t>
            </w:r>
            <w:proofErr w:type="spellEnd"/>
            <w:r>
              <w:rPr>
                <w:rFonts w:ascii="Tahoma" w:hAnsi="Tahoma" w:cs="Tahoma"/>
                <w:color w:val="000000" w:themeColor="text1"/>
                <w:sz w:val="18"/>
                <w:szCs w:val="18"/>
              </w:rPr>
              <w:t xml:space="preserve"> </w:t>
            </w:r>
            <w:proofErr w:type="spellStart"/>
            <w:r>
              <w:rPr>
                <w:rFonts w:ascii="Tahoma" w:hAnsi="Tahoma" w:cs="Tahoma"/>
                <w:color w:val="000000" w:themeColor="text1"/>
                <w:sz w:val="18"/>
                <w:szCs w:val="18"/>
              </w:rPr>
              <w:t>boraca</w:t>
            </w:r>
            <w:proofErr w:type="spellEnd"/>
            <w:r>
              <w:rPr>
                <w:rFonts w:ascii="Tahoma" w:hAnsi="Tahoma" w:cs="Tahoma"/>
                <w:color w:val="000000" w:themeColor="text1"/>
                <w:sz w:val="18"/>
                <w:szCs w:val="18"/>
              </w:rPr>
              <w:t xml:space="preserve"> 3, 11070 Belgrade</w:t>
            </w:r>
          </w:p>
          <w:p w14:paraId="0FAA8720" w14:textId="5839EECF" w:rsidR="00657EFF" w:rsidRPr="00EE4D26" w:rsidRDefault="00657EFF" w:rsidP="00657EFF">
            <w:pPr>
              <w:rPr>
                <w:rFonts w:ascii="Tahoma" w:hAnsi="Tahoma" w:cs="Tahoma"/>
                <w:color w:val="000000" w:themeColor="text1"/>
                <w:sz w:val="18"/>
                <w:szCs w:val="18"/>
              </w:rPr>
            </w:pPr>
            <w:r w:rsidRPr="00EE4D26">
              <w:rPr>
                <w:rFonts w:ascii="Tahoma" w:hAnsi="Tahoma" w:cs="Tahoma"/>
                <w:color w:val="000000" w:themeColor="text1"/>
                <w:sz w:val="18"/>
                <w:szCs w:val="18"/>
              </w:rPr>
              <w:t>381 11 71 555 30</w:t>
            </w:r>
          </w:p>
          <w:p w14:paraId="0DF51A58" w14:textId="0B34AB29" w:rsidR="00D70688" w:rsidRPr="007F70A9" w:rsidRDefault="007F70A9" w:rsidP="00D70688">
            <w:pPr>
              <w:rPr>
                <w:rFonts w:ascii="Tahoma" w:hAnsi="Tahoma" w:cs="Tahoma"/>
                <w:color w:val="000000" w:themeColor="text1"/>
                <w:sz w:val="18"/>
                <w:szCs w:val="18"/>
              </w:rPr>
            </w:pPr>
            <w:r>
              <w:rPr>
                <w:rFonts w:ascii="Tahoma" w:hAnsi="Tahoma" w:cs="Tahoma"/>
                <w:color w:val="000000" w:themeColor="text1"/>
                <w:sz w:val="18"/>
                <w:szCs w:val="18"/>
              </w:rPr>
              <w:t>l</w:t>
            </w:r>
            <w:r w:rsidR="00657EFF" w:rsidRPr="00EE4D26">
              <w:rPr>
                <w:rFonts w:ascii="Tahoma" w:hAnsi="Tahoma" w:cs="Tahoma"/>
                <w:color w:val="000000" w:themeColor="text1"/>
                <w:sz w:val="18"/>
                <w:szCs w:val="18"/>
              </w:rPr>
              <w:t>sg.serbia@coe.int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01C4DBDE" w14:textId="77777777" w:rsidR="007F70A9" w:rsidRDefault="007F70A9" w:rsidP="00E17F6A">
      <w:pPr>
        <w:rPr>
          <w:rFonts w:ascii="Tahoma" w:hAnsi="Tahoma" w:cs="Tahoma"/>
          <w:b/>
          <w:caps/>
          <w:sz w:val="28"/>
          <w:szCs w:val="28"/>
        </w:rPr>
      </w:pPr>
    </w:p>
    <w:p w14:paraId="6B666D36" w14:textId="77777777" w:rsidR="007F70A9" w:rsidRDefault="007F70A9" w:rsidP="00E17F6A">
      <w:pPr>
        <w:rPr>
          <w:rFonts w:ascii="Tahoma" w:hAnsi="Tahoma" w:cs="Tahoma"/>
          <w:b/>
          <w:caps/>
          <w:sz w:val="28"/>
          <w:szCs w:val="28"/>
        </w:rPr>
      </w:pPr>
    </w:p>
    <w:p w14:paraId="2A6B2F1E" w14:textId="7833844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1AE1125" w:rsidR="003840F5" w:rsidRPr="00D0286A" w:rsidRDefault="00BD6B89" w:rsidP="007F70A9">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9D0DFB">
        <w:rPr>
          <w:rFonts w:ascii="Tahoma" w:hAnsi="Tahoma" w:cs="Tahoma"/>
          <w:b/>
        </w:rPr>
        <w:t>consultancy services for supporting NAPA in</w:t>
      </w:r>
      <w:r w:rsidR="00E26754">
        <w:rPr>
          <w:rFonts w:ascii="Tahoma" w:hAnsi="Tahoma" w:cs="Tahoma"/>
          <w:b/>
        </w:rPr>
        <w:t xml:space="preserve"> development and </w:t>
      </w:r>
      <w:r w:rsidR="009D0DFB">
        <w:rPr>
          <w:rFonts w:ascii="Tahoma" w:hAnsi="Tahoma" w:cs="Tahoma"/>
          <w:b/>
        </w:rPr>
        <w:t xml:space="preserve">implementation of </w:t>
      </w:r>
      <w:r w:rsidR="001976D2">
        <w:rPr>
          <w:rFonts w:ascii="Tahoma" w:hAnsi="Tahoma" w:cs="Tahoma"/>
          <w:b/>
        </w:rPr>
        <w:t xml:space="preserve">up to 60 </w:t>
      </w:r>
      <w:r w:rsidR="009D0DFB">
        <w:rPr>
          <w:rFonts w:ascii="Tahoma" w:hAnsi="Tahoma" w:cs="Tahoma"/>
          <w:b/>
        </w:rPr>
        <w:t xml:space="preserve">selected </w:t>
      </w:r>
      <w:r w:rsidR="009D0DFB" w:rsidRPr="009D0DFB">
        <w:rPr>
          <w:rFonts w:ascii="Tahoma" w:hAnsi="Tahoma" w:cs="Tahoma"/>
          <w:b/>
        </w:rPr>
        <w:t>trainings</w:t>
      </w:r>
      <w:r w:rsidR="007A2778">
        <w:rPr>
          <w:rFonts w:ascii="Tahoma" w:hAnsi="Tahoma" w:cs="Tahoma"/>
          <w:b/>
        </w:rPr>
        <w:t xml:space="preserve"> (webinars)</w:t>
      </w:r>
      <w:r w:rsidR="009D0DFB" w:rsidRPr="009D0DFB">
        <w:rPr>
          <w:rFonts w:ascii="Tahoma" w:hAnsi="Tahoma" w:cs="Tahoma"/>
          <w:b/>
        </w:rPr>
        <w:t xml:space="preserve"> </w:t>
      </w:r>
      <w:r w:rsidR="009D0DFB">
        <w:rPr>
          <w:rFonts w:ascii="Tahoma" w:hAnsi="Tahoma" w:cs="Tahoma"/>
          <w:b/>
        </w:rPr>
        <w:t>for LSG employees within</w:t>
      </w:r>
      <w:r w:rsidR="009D0DFB" w:rsidRPr="009D0DFB">
        <w:rPr>
          <w:rFonts w:ascii="Tahoma" w:hAnsi="Tahoma" w:cs="Tahoma"/>
          <w:b/>
        </w:rPr>
        <w:t xml:space="preserve"> Sectoral Continual Professional Development Programme</w:t>
      </w:r>
      <w:r w:rsidR="00D635BC">
        <w:rPr>
          <w:rFonts w:ascii="Tahoma" w:hAnsi="Tahoma" w:cs="Tahoma"/>
          <w:b/>
        </w:rPr>
        <w:t xml:space="preserve"> </w:t>
      </w:r>
      <w:r w:rsidR="009D0DFB" w:rsidRPr="009D0DFB">
        <w:rPr>
          <w:rFonts w:ascii="Tahoma" w:hAnsi="Tahoma" w:cs="Tahoma"/>
          <w:b/>
        </w:rPr>
        <w:t>(SCPDP)</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242"/>
        <w:gridCol w:w="2252"/>
        <w:gridCol w:w="583"/>
        <w:gridCol w:w="1667"/>
        <w:gridCol w:w="601"/>
        <w:gridCol w:w="2409"/>
      </w:tblGrid>
      <w:tr w:rsidR="005C0824" w:rsidRPr="00D0286A" w14:paraId="424E3911" w14:textId="63A76E2D" w:rsidTr="007F70A9">
        <w:trPr>
          <w:cantSplit/>
          <w:trHeight w:val="510"/>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25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E551F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851"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E551F8"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40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E551F8"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7F70A9">
        <w:trPr>
          <w:cantSplit/>
          <w:trHeight w:val="510"/>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2F2811" w14:textId="03A51ED2" w:rsidR="005C0824" w:rsidRPr="00D0286A" w:rsidRDefault="005C0824" w:rsidP="007F70A9">
            <w:pPr>
              <w:jc w:val="right"/>
              <w:rPr>
                <w:rFonts w:ascii="Tahoma" w:hAnsi="Tahoma" w:cs="Tahoma"/>
              </w:rPr>
            </w:pPr>
            <w:r w:rsidRPr="00D0286A">
              <w:rPr>
                <w:rFonts w:ascii="Tahoma" w:hAnsi="Tahoma" w:cs="Tahoma"/>
                <w:sz w:val="18"/>
                <w:szCs w:val="18"/>
              </w:rPr>
              <w:t>Country and registration n° (if any)</w:t>
            </w:r>
            <w:r w:rsidR="007F70A9">
              <w:rPr>
                <w:rFonts w:ascii="Tahoma" w:hAnsi="Tahoma" w:cs="Tahoma"/>
                <w:sz w:val="18"/>
                <w:szCs w:val="18"/>
              </w:rPr>
              <w:t xml:space="preserve"> </w:t>
            </w: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7F70A9">
        <w:trPr>
          <w:cantSplit/>
          <w:trHeight w:val="510"/>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F70A9">
        <w:trPr>
          <w:cantSplit/>
          <w:trHeight w:val="510"/>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9F12EB" w14:textId="30F4A043" w:rsidR="005C0824" w:rsidRPr="00D0286A" w:rsidRDefault="005C0824" w:rsidP="007F70A9">
            <w:pPr>
              <w:jc w:val="right"/>
              <w:rPr>
                <w:rFonts w:ascii="Tahoma" w:hAnsi="Tahoma" w:cs="Tahoma"/>
              </w:rPr>
            </w:pPr>
            <w:r w:rsidRPr="00D0286A">
              <w:rPr>
                <w:rFonts w:ascii="Tahoma" w:hAnsi="Tahoma" w:cs="Tahoma"/>
                <w:sz w:val="18"/>
                <w:szCs w:val="18"/>
              </w:rPr>
              <w:t>Phone number (Contact person)</w:t>
            </w:r>
            <w:r w:rsidR="007F70A9">
              <w:rPr>
                <w:rFonts w:ascii="Tahoma" w:hAnsi="Tahoma" w:cs="Tahoma"/>
                <w:sz w:val="18"/>
                <w:szCs w:val="18"/>
              </w:rPr>
              <w:t xml:space="preserve"> </w:t>
            </w: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F70A9">
        <w:trPr>
          <w:cantSplit/>
          <w:trHeight w:val="510"/>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7F70A9" w:rsidRPr="00D0286A" w14:paraId="19174E09" w14:textId="77777777" w:rsidTr="007F70A9">
        <w:trPr>
          <w:cantSplit/>
          <w:trHeight w:val="510"/>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7F70A9" w:rsidRPr="00D0286A" w:rsidRDefault="007F70A9"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1E28CF7D" w:rsidR="007F70A9" w:rsidRPr="00D0286A" w:rsidRDefault="007F70A9" w:rsidP="00135199">
            <w:pPr>
              <w:jc w:val="right"/>
              <w:rPr>
                <w:rFonts w:ascii="Tahoma" w:hAnsi="Tahoma" w:cs="Tahoma"/>
                <w:sz w:val="18"/>
                <w:szCs w:val="18"/>
              </w:rPr>
            </w:pPr>
            <w:r w:rsidRPr="00D0286A">
              <w:rPr>
                <w:rFonts w:ascii="Tahoma" w:hAnsi="Tahoma" w:cs="Tahoma"/>
                <w:sz w:val="18"/>
                <w:szCs w:val="18"/>
              </w:rPr>
              <w:t>IBAN n°</w:t>
            </w:r>
            <w:r>
              <w:rPr>
                <w:rFonts w:ascii="Tahoma" w:hAnsi="Tahoma" w:cs="Tahoma"/>
                <w:sz w:val="18"/>
                <w:szCs w:val="18"/>
              </w:rPr>
              <w:t xml:space="preserve"> </w:t>
            </w:r>
            <w:r w:rsidR="00C74BAA">
              <w:rPr>
                <w:rFonts w:ascii="Tahoma" w:hAnsi="Tahoma" w:cs="Tahoma"/>
                <w:sz w:val="18"/>
                <w:szCs w:val="18"/>
              </w:rPr>
              <w:t>of</w:t>
            </w:r>
            <w:r>
              <w:rPr>
                <w:rFonts w:ascii="Tahoma" w:hAnsi="Tahoma" w:cs="Tahoma"/>
                <w:sz w:val="18"/>
                <w:szCs w:val="18"/>
              </w:rPr>
              <w:t xml:space="preserve"> RSD account</w:t>
            </w:r>
          </w:p>
          <w:p w14:paraId="0E458B57" w14:textId="0C25DF6A" w:rsidR="007F70A9" w:rsidRPr="00D0286A" w:rsidRDefault="007F70A9" w:rsidP="007F70A9">
            <w:pPr>
              <w:jc w:val="right"/>
              <w:rPr>
                <w:rFonts w:ascii="Tahoma" w:hAnsi="Tahoma" w:cs="Tahoma"/>
                <w:sz w:val="16"/>
                <w:szCs w:val="16"/>
              </w:rPr>
            </w:pPr>
            <w:r w:rsidRPr="00D0286A">
              <w:rPr>
                <w:rFonts w:ascii="Tahoma" w:hAnsi="Tahoma" w:cs="Tahoma"/>
                <w:sz w:val="18"/>
                <w:szCs w:val="18"/>
              </w:rPr>
              <w:t>(</w:t>
            </w:r>
            <w:r>
              <w:rPr>
                <w:rFonts w:ascii="Tahoma" w:hAnsi="Tahoma" w:cs="Tahoma"/>
                <w:sz w:val="18"/>
                <w:szCs w:val="18"/>
              </w:rPr>
              <w:t>mandatory</w:t>
            </w:r>
            <w:r w:rsidRPr="00D0286A">
              <w:rPr>
                <w:rFonts w:ascii="Tahoma" w:hAnsi="Tahoma" w:cs="Tahoma"/>
                <w:sz w:val="18"/>
                <w:szCs w:val="18"/>
              </w:rPr>
              <w:t>)</w:t>
            </w:r>
            <w:r>
              <w:rPr>
                <w:rFonts w:ascii="Tahoma" w:hAnsi="Tahoma" w:cs="Tahoma"/>
                <w:sz w:val="18"/>
                <w:szCs w:val="18"/>
              </w:rPr>
              <w:t xml:space="preserve"> </w:t>
            </w:r>
            <w:r w:rsidRPr="00D0286A">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7F70A9" w:rsidRPr="00D0286A" w:rsidRDefault="007F70A9" w:rsidP="00135199">
            <w:pPr>
              <w:rPr>
                <w:rFonts w:ascii="Tahoma" w:hAnsi="Tahoma" w:cs="Tahoma"/>
                <w:sz w:val="20"/>
                <w:szCs w:val="20"/>
              </w:rPr>
            </w:pPr>
          </w:p>
        </w:tc>
      </w:tr>
      <w:tr w:rsidR="008713A9" w:rsidRPr="00D0286A" w14:paraId="1303E778" w14:textId="77777777" w:rsidTr="007F70A9">
        <w:trPr>
          <w:cantSplit/>
          <w:trHeight w:val="510"/>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5227D0CD" w14:textId="5526B355" w:rsidR="008713A9" w:rsidRPr="00D0286A" w:rsidRDefault="000C2A8A" w:rsidP="007F70A9">
            <w:pPr>
              <w:jc w:val="right"/>
              <w:rPr>
                <w:rFonts w:ascii="Tahoma" w:hAnsi="Tahoma" w:cs="Tahoma"/>
                <w:sz w:val="16"/>
                <w:szCs w:val="16"/>
              </w:rPr>
            </w:pPr>
            <w:r w:rsidRPr="00D0286A">
              <w:rPr>
                <w:rFonts w:ascii="Tahoma" w:hAnsi="Tahoma" w:cs="Tahoma"/>
                <w:sz w:val="18"/>
                <w:szCs w:val="18"/>
              </w:rPr>
              <w:t>and Branch</w:t>
            </w:r>
            <w:r w:rsidR="008713A9" w:rsidRPr="00D0286A">
              <w:rPr>
                <w:color w:val="FF0000"/>
                <w:sz w:val="16"/>
                <w:szCs w:val="16"/>
              </w:rPr>
              <w:t>►</w:t>
            </w:r>
          </w:p>
        </w:tc>
        <w:tc>
          <w:tcPr>
            <w:tcW w:w="283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53E60A89"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010"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F70A9">
        <w:trPr>
          <w:cantSplit/>
          <w:trHeight w:val="510"/>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010"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6A32A0FB" w:rsidR="007918E6" w:rsidRPr="00D0286A" w:rsidRDefault="007F70A9" w:rsidP="00135199">
            <w:pPr>
              <w:rPr>
                <w:rFonts w:ascii="Tahoma" w:hAnsi="Tahoma" w:cs="Tahoma"/>
                <w:sz w:val="20"/>
                <w:szCs w:val="20"/>
              </w:rPr>
            </w:pPr>
            <w:r>
              <w:rPr>
                <w:rFonts w:ascii="Tahoma" w:hAnsi="Tahoma" w:cs="Tahoma"/>
                <w:sz w:val="20"/>
                <w:szCs w:val="20"/>
              </w:rPr>
              <w:t>RSD</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BCAC8AB" w14:textId="77777777" w:rsidR="009D0DFB" w:rsidRDefault="009D0DFB" w:rsidP="00B133A9">
      <w:pPr>
        <w:spacing w:line="276" w:lineRule="auto"/>
        <w:jc w:val="both"/>
        <w:rPr>
          <w:rFonts w:ascii="Tahoma" w:hAnsi="Tahoma" w:cs="Tahoma"/>
          <w:sz w:val="20"/>
          <w:szCs w:val="20"/>
        </w:rPr>
      </w:pPr>
    </w:p>
    <w:p w14:paraId="1D45D473" w14:textId="66ED22A4" w:rsidR="009D0DFB" w:rsidRDefault="009D0DFB" w:rsidP="009D0DFB">
      <w:pPr>
        <w:spacing w:line="276" w:lineRule="auto"/>
        <w:jc w:val="both"/>
        <w:rPr>
          <w:rFonts w:ascii="Tahoma" w:hAnsi="Tahoma" w:cs="Tahoma"/>
          <w:sz w:val="20"/>
          <w:szCs w:val="20"/>
        </w:rPr>
      </w:pPr>
      <w:r w:rsidRPr="009D0DFB">
        <w:rPr>
          <w:rFonts w:ascii="Tahoma" w:hAnsi="Tahoma" w:cs="Tahoma"/>
          <w:sz w:val="20"/>
          <w:szCs w:val="20"/>
        </w:rPr>
        <w:t xml:space="preserve">The Council of Europe is currently implementing </w:t>
      </w:r>
      <w:r w:rsidR="00AD23FD">
        <w:rPr>
          <w:rFonts w:ascii="Tahoma" w:hAnsi="Tahoma" w:cs="Tahoma"/>
          <w:sz w:val="20"/>
          <w:szCs w:val="20"/>
        </w:rPr>
        <w:t xml:space="preserve">joint European Union and Council of </w:t>
      </w:r>
      <w:proofErr w:type="gramStart"/>
      <w:r w:rsidR="00AD23FD">
        <w:rPr>
          <w:rFonts w:ascii="Tahoma" w:hAnsi="Tahoma" w:cs="Tahoma"/>
          <w:sz w:val="20"/>
          <w:szCs w:val="20"/>
        </w:rPr>
        <w:t xml:space="preserve">Europe </w:t>
      </w:r>
      <w:r w:rsidRPr="009D0DFB">
        <w:rPr>
          <w:rFonts w:ascii="Tahoma" w:hAnsi="Tahoma" w:cs="Tahoma"/>
          <w:sz w:val="20"/>
          <w:szCs w:val="20"/>
        </w:rPr>
        <w:t xml:space="preserve"> </w:t>
      </w:r>
      <w:r w:rsidR="00B6792E">
        <w:rPr>
          <w:rFonts w:ascii="Tahoma" w:hAnsi="Tahoma" w:cs="Tahoma"/>
          <w:sz w:val="20"/>
          <w:szCs w:val="20"/>
        </w:rPr>
        <w:t>P</w:t>
      </w:r>
      <w:r w:rsidRPr="009D0DFB">
        <w:rPr>
          <w:rFonts w:ascii="Tahoma" w:hAnsi="Tahoma" w:cs="Tahoma"/>
          <w:sz w:val="20"/>
          <w:szCs w:val="20"/>
        </w:rPr>
        <w:t>rogramme</w:t>
      </w:r>
      <w:proofErr w:type="gramEnd"/>
      <w:r w:rsidRPr="009D0DFB">
        <w:rPr>
          <w:rFonts w:ascii="Tahoma" w:hAnsi="Tahoma" w:cs="Tahoma"/>
          <w:sz w:val="20"/>
          <w:szCs w:val="20"/>
        </w:rPr>
        <w:t xml:space="preserve"> “Human Resources Management in </w:t>
      </w:r>
      <w:r w:rsidR="00B6792E">
        <w:rPr>
          <w:rFonts w:ascii="Tahoma" w:hAnsi="Tahoma" w:cs="Tahoma"/>
          <w:sz w:val="20"/>
          <w:szCs w:val="20"/>
        </w:rPr>
        <w:t>L</w:t>
      </w:r>
      <w:r w:rsidRPr="009D0DFB">
        <w:rPr>
          <w:rFonts w:ascii="Tahoma" w:hAnsi="Tahoma" w:cs="Tahoma"/>
          <w:sz w:val="20"/>
          <w:szCs w:val="20"/>
        </w:rPr>
        <w:t xml:space="preserve">ocal </w:t>
      </w:r>
      <w:r w:rsidR="00B6792E">
        <w:rPr>
          <w:rFonts w:ascii="Tahoma" w:hAnsi="Tahoma" w:cs="Tahoma"/>
          <w:sz w:val="20"/>
          <w:szCs w:val="20"/>
        </w:rPr>
        <w:t>S</w:t>
      </w:r>
      <w:r w:rsidRPr="009D0DFB">
        <w:rPr>
          <w:rFonts w:ascii="Tahoma" w:hAnsi="Tahoma" w:cs="Tahoma"/>
          <w:sz w:val="20"/>
          <w:szCs w:val="20"/>
        </w:rPr>
        <w:t>elf-government - phase 2” (2019 -202</w:t>
      </w:r>
      <w:r w:rsidR="00AD23FD">
        <w:rPr>
          <w:rFonts w:ascii="Tahoma" w:hAnsi="Tahoma" w:cs="Tahoma"/>
          <w:sz w:val="20"/>
          <w:szCs w:val="20"/>
        </w:rPr>
        <w:t>2</w:t>
      </w:r>
      <w:r w:rsidRPr="009D0DFB">
        <w:rPr>
          <w:rFonts w:ascii="Tahoma" w:hAnsi="Tahoma" w:cs="Tahoma"/>
          <w:sz w:val="20"/>
          <w:szCs w:val="20"/>
        </w:rPr>
        <w:t>)</w:t>
      </w:r>
      <w:r w:rsidR="00B6792E">
        <w:rPr>
          <w:rFonts w:ascii="Tahoma" w:hAnsi="Tahoma" w:cs="Tahoma"/>
          <w:sz w:val="20"/>
          <w:szCs w:val="20"/>
        </w:rPr>
        <w:t xml:space="preserve"> (“HRM II Programme”)</w:t>
      </w:r>
      <w:r w:rsidRPr="009D0DFB">
        <w:rPr>
          <w:rFonts w:ascii="Tahoma" w:hAnsi="Tahoma" w:cs="Tahoma"/>
          <w:sz w:val="20"/>
          <w:szCs w:val="20"/>
        </w:rPr>
        <w:t xml:space="preserve"> </w:t>
      </w:r>
      <w:r w:rsidR="00AD23FD" w:rsidRPr="009D0DFB">
        <w:rPr>
          <w:rFonts w:ascii="Tahoma" w:hAnsi="Tahoma" w:cs="Tahoma"/>
          <w:sz w:val="20"/>
          <w:szCs w:val="20"/>
        </w:rPr>
        <w:t xml:space="preserve">implemented by the Council of Europe in cooperation with the Ministry of Public Administration and </w:t>
      </w:r>
      <w:r w:rsidR="00AD23FD">
        <w:rPr>
          <w:rFonts w:ascii="Tahoma" w:hAnsi="Tahoma" w:cs="Tahoma"/>
          <w:sz w:val="20"/>
          <w:szCs w:val="20"/>
        </w:rPr>
        <w:t>L</w:t>
      </w:r>
      <w:r w:rsidR="00AD23FD" w:rsidRPr="009D0DFB">
        <w:rPr>
          <w:rFonts w:ascii="Tahoma" w:hAnsi="Tahoma" w:cs="Tahoma"/>
          <w:sz w:val="20"/>
          <w:szCs w:val="20"/>
        </w:rPr>
        <w:t xml:space="preserve">ocal </w:t>
      </w:r>
      <w:r w:rsidR="00AD23FD">
        <w:rPr>
          <w:rFonts w:ascii="Tahoma" w:hAnsi="Tahoma" w:cs="Tahoma"/>
          <w:sz w:val="20"/>
          <w:szCs w:val="20"/>
        </w:rPr>
        <w:t>S</w:t>
      </w:r>
      <w:r w:rsidR="00AD23FD" w:rsidRPr="009D0DFB">
        <w:rPr>
          <w:rFonts w:ascii="Tahoma" w:hAnsi="Tahoma" w:cs="Tahoma"/>
          <w:sz w:val="20"/>
          <w:szCs w:val="20"/>
        </w:rPr>
        <w:t>elf-</w:t>
      </w:r>
      <w:r w:rsidR="00AD23FD">
        <w:rPr>
          <w:rFonts w:ascii="Tahoma" w:hAnsi="Tahoma" w:cs="Tahoma"/>
          <w:sz w:val="20"/>
          <w:szCs w:val="20"/>
        </w:rPr>
        <w:t>G</w:t>
      </w:r>
      <w:r w:rsidR="00AD23FD" w:rsidRPr="009D0DFB">
        <w:rPr>
          <w:rFonts w:ascii="Tahoma" w:hAnsi="Tahoma" w:cs="Tahoma"/>
          <w:sz w:val="20"/>
          <w:szCs w:val="20"/>
        </w:rPr>
        <w:t>overnment and the Standing Conference of Towns and Municipalities</w:t>
      </w:r>
      <w:r w:rsidR="00AD23FD">
        <w:rPr>
          <w:rFonts w:ascii="Tahoma" w:hAnsi="Tahoma" w:cs="Tahoma"/>
          <w:sz w:val="20"/>
          <w:szCs w:val="20"/>
        </w:rPr>
        <w:t xml:space="preserve">, </w:t>
      </w:r>
      <w:r w:rsidR="00B6792E">
        <w:rPr>
          <w:rFonts w:ascii="Tahoma" w:hAnsi="Tahoma" w:cs="Tahoma"/>
          <w:sz w:val="20"/>
          <w:szCs w:val="20"/>
        </w:rPr>
        <w:t xml:space="preserve">which </w:t>
      </w:r>
      <w:r w:rsidRPr="009D0DFB">
        <w:rPr>
          <w:rFonts w:ascii="Tahoma" w:hAnsi="Tahoma" w:cs="Tahoma"/>
          <w:sz w:val="20"/>
          <w:szCs w:val="20"/>
        </w:rPr>
        <w:t>is based on the achievements and challenges of the phase 1 (2016-2017)</w:t>
      </w:r>
      <w:r w:rsidR="00AD23FD">
        <w:rPr>
          <w:rFonts w:ascii="Tahoma" w:hAnsi="Tahoma" w:cs="Tahoma"/>
          <w:sz w:val="20"/>
          <w:szCs w:val="20"/>
        </w:rPr>
        <w:t>.</w:t>
      </w:r>
      <w:r w:rsidRPr="009D0DFB">
        <w:rPr>
          <w:rFonts w:ascii="Tahoma" w:hAnsi="Tahoma" w:cs="Tahoma"/>
          <w:sz w:val="20"/>
          <w:szCs w:val="20"/>
        </w:rPr>
        <w:t xml:space="preserve"> The </w:t>
      </w:r>
      <w:r w:rsidR="00B6792E">
        <w:rPr>
          <w:rFonts w:ascii="Tahoma" w:hAnsi="Tahoma" w:cs="Tahoma"/>
          <w:sz w:val="20"/>
          <w:szCs w:val="20"/>
        </w:rPr>
        <w:t>P</w:t>
      </w:r>
      <w:r w:rsidRPr="009D0DFB">
        <w:rPr>
          <w:rFonts w:ascii="Tahoma" w:hAnsi="Tahoma" w:cs="Tahoma"/>
          <w:sz w:val="20"/>
          <w:szCs w:val="20"/>
        </w:rPr>
        <w:t xml:space="preserve">rogramme is also built on the implementation of the Strategy of Public Administration Reform in the Republic of Serbia </w:t>
      </w:r>
      <w:r w:rsidR="00B6792E">
        <w:rPr>
          <w:rFonts w:ascii="Tahoma" w:hAnsi="Tahoma" w:cs="Tahoma"/>
          <w:sz w:val="20"/>
          <w:szCs w:val="20"/>
        </w:rPr>
        <w:t xml:space="preserve">and its </w:t>
      </w:r>
      <w:r w:rsidRPr="009D0DFB">
        <w:rPr>
          <w:rFonts w:ascii="Tahoma" w:hAnsi="Tahoma" w:cs="Tahoma"/>
          <w:sz w:val="20"/>
          <w:szCs w:val="20"/>
        </w:rPr>
        <w:t xml:space="preserve">Action Plan and in accordance with the </w:t>
      </w:r>
      <w:r w:rsidR="00B6792E">
        <w:rPr>
          <w:rFonts w:ascii="Tahoma" w:hAnsi="Tahoma" w:cs="Tahoma"/>
          <w:sz w:val="20"/>
          <w:szCs w:val="20"/>
        </w:rPr>
        <w:t xml:space="preserve">principles of the </w:t>
      </w:r>
      <w:r w:rsidRPr="009D0DFB">
        <w:rPr>
          <w:rFonts w:ascii="Tahoma" w:hAnsi="Tahoma" w:cs="Tahoma"/>
          <w:sz w:val="20"/>
          <w:szCs w:val="20"/>
        </w:rPr>
        <w:t xml:space="preserve">European Charter of Local Self-Government.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The Programme started on 19 December 2018 and it will be completed on 19 June 2022.  </w:t>
      </w:r>
    </w:p>
    <w:p w14:paraId="2D04BE89" w14:textId="77777777" w:rsidR="009D0DFB" w:rsidRPr="00D6645C" w:rsidRDefault="009D0DFB" w:rsidP="009D0DFB">
      <w:pPr>
        <w:spacing w:line="276" w:lineRule="auto"/>
        <w:jc w:val="both"/>
        <w:rPr>
          <w:rFonts w:ascii="Tahoma" w:hAnsi="Tahoma" w:cs="Tahoma"/>
          <w:b/>
          <w:bCs/>
          <w:sz w:val="10"/>
          <w:szCs w:val="10"/>
        </w:rPr>
      </w:pPr>
    </w:p>
    <w:p w14:paraId="0BF24B05" w14:textId="667EE42F" w:rsidR="009D0DFB" w:rsidRDefault="009D0DFB" w:rsidP="009D0DFB">
      <w:pPr>
        <w:spacing w:line="276" w:lineRule="auto"/>
        <w:jc w:val="both"/>
        <w:rPr>
          <w:rFonts w:ascii="Tahoma" w:hAnsi="Tahoma" w:cs="Tahoma"/>
          <w:b/>
          <w:bCs/>
          <w:sz w:val="20"/>
          <w:szCs w:val="20"/>
        </w:rPr>
      </w:pPr>
      <w:r>
        <w:rPr>
          <w:rFonts w:ascii="Tahoma" w:hAnsi="Tahoma" w:cs="Tahoma"/>
          <w:b/>
          <w:bCs/>
          <w:sz w:val="20"/>
          <w:szCs w:val="20"/>
        </w:rPr>
        <w:t>Legal Framework</w:t>
      </w:r>
    </w:p>
    <w:p w14:paraId="4E255992" w14:textId="56DE456A" w:rsidR="009D0DFB" w:rsidRPr="009D0DFB" w:rsidRDefault="009D0DFB" w:rsidP="009D0DFB">
      <w:pPr>
        <w:spacing w:line="276" w:lineRule="auto"/>
        <w:jc w:val="both"/>
        <w:rPr>
          <w:rFonts w:ascii="Tahoma" w:hAnsi="Tahoma" w:cs="Tahoma"/>
          <w:sz w:val="20"/>
          <w:szCs w:val="20"/>
        </w:rPr>
      </w:pPr>
      <w:r w:rsidRPr="009D0DFB">
        <w:rPr>
          <w:rFonts w:ascii="Tahoma" w:hAnsi="Tahoma" w:cs="Tahoma"/>
          <w:sz w:val="20"/>
          <w:szCs w:val="20"/>
        </w:rPr>
        <w:t>Currently, the Law on Employees in Autonomous Provinces and Local Self-</w:t>
      </w:r>
      <w:r w:rsidR="005B2308">
        <w:rPr>
          <w:rFonts w:ascii="Tahoma" w:hAnsi="Tahoma" w:cs="Tahoma"/>
          <w:sz w:val="20"/>
          <w:szCs w:val="20"/>
        </w:rPr>
        <w:t>G</w:t>
      </w:r>
      <w:r w:rsidR="005B2308" w:rsidRPr="009D0DFB">
        <w:rPr>
          <w:rFonts w:ascii="Tahoma" w:hAnsi="Tahoma" w:cs="Tahoma"/>
          <w:sz w:val="20"/>
          <w:szCs w:val="20"/>
        </w:rPr>
        <w:t>overnments</w:t>
      </w:r>
      <w:r w:rsidR="005B2308">
        <w:rPr>
          <w:rFonts w:ascii="Tahoma" w:hAnsi="Tahoma" w:cs="Tahoma"/>
          <w:sz w:val="20"/>
          <w:szCs w:val="20"/>
        </w:rPr>
        <w:t xml:space="preserve"> </w:t>
      </w:r>
      <w:r w:rsidR="005B2308" w:rsidRPr="009D0DFB">
        <w:rPr>
          <w:rFonts w:ascii="Tahoma" w:hAnsi="Tahoma" w:cs="Tahoma"/>
          <w:sz w:val="20"/>
          <w:szCs w:val="20"/>
        </w:rPr>
        <w:t>(</w:t>
      </w:r>
      <w:r w:rsidRPr="009D0DFB">
        <w:rPr>
          <w:rFonts w:ascii="Tahoma" w:hAnsi="Tahoma" w:cs="Tahoma"/>
          <w:sz w:val="20"/>
          <w:szCs w:val="20"/>
        </w:rPr>
        <w:t xml:space="preserve">the “Law” hereinafter) clearly prescribes criteria, </w:t>
      </w:r>
      <w:proofErr w:type="gramStart"/>
      <w:r w:rsidRPr="009D0DFB">
        <w:rPr>
          <w:rFonts w:ascii="Tahoma" w:hAnsi="Tahoma" w:cs="Tahoma"/>
          <w:sz w:val="20"/>
          <w:szCs w:val="20"/>
        </w:rPr>
        <w:t>conditions</w:t>
      </w:r>
      <w:proofErr w:type="gramEnd"/>
      <w:r w:rsidRPr="009D0DFB">
        <w:rPr>
          <w:rFonts w:ascii="Tahoma" w:hAnsi="Tahoma" w:cs="Tahoma"/>
          <w:sz w:val="20"/>
          <w:szCs w:val="20"/>
        </w:rPr>
        <w:t xml:space="preserve"> and sources of financing for professional training in local self-government (LSG). The Law classifies all professional training programs in the following manner:</w:t>
      </w:r>
    </w:p>
    <w:p w14:paraId="718A3243" w14:textId="77777777" w:rsidR="009D0DFB" w:rsidRPr="00D6645C" w:rsidRDefault="009D0DFB" w:rsidP="009D0DFB">
      <w:pPr>
        <w:spacing w:line="276" w:lineRule="auto"/>
        <w:jc w:val="both"/>
        <w:rPr>
          <w:rFonts w:ascii="Tahoma" w:hAnsi="Tahoma" w:cs="Tahoma"/>
          <w:b/>
          <w:bCs/>
          <w:sz w:val="12"/>
          <w:szCs w:val="12"/>
        </w:rPr>
      </w:pPr>
    </w:p>
    <w:p w14:paraId="5DB73A03" w14:textId="4B154D07"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I</w:t>
      </w:r>
      <w:r w:rsidRPr="009D0DFB">
        <w:rPr>
          <w:rFonts w:ascii="Tahoma" w:hAnsi="Tahoma" w:cs="Tahoma"/>
          <w:b/>
          <w:bCs/>
          <w:sz w:val="20"/>
          <w:szCs w:val="20"/>
        </w:rPr>
        <w:tab/>
      </w:r>
      <w:r w:rsidRPr="009D0DFB">
        <w:rPr>
          <w:rFonts w:ascii="Tahoma" w:hAnsi="Tahoma" w:cs="Tahoma"/>
          <w:sz w:val="20"/>
          <w:szCs w:val="20"/>
        </w:rPr>
        <w:t>General Training Program</w:t>
      </w:r>
      <w:r w:rsidR="007A2778">
        <w:rPr>
          <w:rFonts w:ascii="Tahoma" w:hAnsi="Tahoma" w:cs="Tahoma"/>
          <w:sz w:val="20"/>
          <w:szCs w:val="20"/>
        </w:rPr>
        <w:t>me</w:t>
      </w:r>
    </w:p>
    <w:p w14:paraId="593960BA" w14:textId="0B38E11C"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II</w:t>
      </w:r>
      <w:r w:rsidRPr="009D0DFB">
        <w:rPr>
          <w:rFonts w:ascii="Tahoma" w:hAnsi="Tahoma" w:cs="Tahoma"/>
          <w:b/>
          <w:bCs/>
          <w:sz w:val="20"/>
          <w:szCs w:val="20"/>
        </w:rPr>
        <w:tab/>
      </w:r>
      <w:r w:rsidRPr="009D0DFB">
        <w:rPr>
          <w:rFonts w:ascii="Tahoma" w:hAnsi="Tahoma" w:cs="Tahoma"/>
          <w:sz w:val="20"/>
          <w:szCs w:val="20"/>
        </w:rPr>
        <w:t xml:space="preserve">Management Training </w:t>
      </w:r>
      <w:r w:rsidR="007A2778" w:rsidRPr="009D0DFB">
        <w:rPr>
          <w:rFonts w:ascii="Tahoma" w:hAnsi="Tahoma" w:cs="Tahoma"/>
          <w:sz w:val="20"/>
          <w:szCs w:val="20"/>
        </w:rPr>
        <w:t>Program</w:t>
      </w:r>
      <w:r w:rsidR="007A2778">
        <w:rPr>
          <w:rFonts w:ascii="Tahoma" w:hAnsi="Tahoma" w:cs="Tahoma"/>
          <w:sz w:val="20"/>
          <w:szCs w:val="20"/>
        </w:rPr>
        <w:t>me</w:t>
      </w:r>
    </w:p>
    <w:p w14:paraId="09409F08" w14:textId="2020A14D"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III</w:t>
      </w:r>
      <w:r w:rsidRPr="009D0DFB">
        <w:rPr>
          <w:rFonts w:ascii="Tahoma" w:hAnsi="Tahoma" w:cs="Tahoma"/>
          <w:b/>
          <w:bCs/>
          <w:sz w:val="20"/>
          <w:szCs w:val="20"/>
        </w:rPr>
        <w:tab/>
      </w:r>
      <w:r w:rsidRPr="009D0DFB">
        <w:rPr>
          <w:rFonts w:ascii="Tahoma" w:hAnsi="Tahoma" w:cs="Tahoma"/>
          <w:sz w:val="20"/>
          <w:szCs w:val="20"/>
        </w:rPr>
        <w:t>Special Training Programs in accordance with specific needs from the scope and competencies of local self-government.</w:t>
      </w:r>
    </w:p>
    <w:p w14:paraId="0F21B91F" w14:textId="77777777" w:rsidR="009D0DFB" w:rsidRPr="00D6645C" w:rsidRDefault="009D0DFB" w:rsidP="009D0DFB">
      <w:pPr>
        <w:spacing w:line="276" w:lineRule="auto"/>
        <w:jc w:val="both"/>
        <w:rPr>
          <w:rFonts w:ascii="Tahoma" w:hAnsi="Tahoma" w:cs="Tahoma"/>
          <w:b/>
          <w:bCs/>
          <w:sz w:val="12"/>
          <w:szCs w:val="12"/>
        </w:rPr>
      </w:pPr>
    </w:p>
    <w:p w14:paraId="75842CAD" w14:textId="6AB2E274" w:rsidR="00296EB0"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The General training program includes:</w:t>
      </w:r>
    </w:p>
    <w:p w14:paraId="5689E518" w14:textId="4A1E4BF6" w:rsidR="009D0DFB" w:rsidRPr="009D0DFB" w:rsidRDefault="009D0DFB" w:rsidP="009D0DFB">
      <w:pPr>
        <w:spacing w:line="276" w:lineRule="auto"/>
        <w:jc w:val="both"/>
        <w:rPr>
          <w:rFonts w:ascii="Tahoma" w:hAnsi="Tahoma" w:cs="Tahoma"/>
          <w:sz w:val="20"/>
          <w:szCs w:val="20"/>
        </w:rPr>
      </w:pPr>
      <w:r w:rsidRPr="009D0DFB">
        <w:rPr>
          <w:rFonts w:ascii="Tahoma" w:hAnsi="Tahoma" w:cs="Tahoma"/>
          <w:b/>
          <w:bCs/>
          <w:sz w:val="20"/>
          <w:szCs w:val="20"/>
        </w:rPr>
        <w:t xml:space="preserve">1) </w:t>
      </w:r>
      <w:r w:rsidRPr="009D0DFB">
        <w:rPr>
          <w:rFonts w:ascii="Tahoma" w:hAnsi="Tahoma" w:cs="Tahoma"/>
          <w:sz w:val="20"/>
          <w:szCs w:val="20"/>
        </w:rPr>
        <w:t xml:space="preserve">Introductory training </w:t>
      </w:r>
      <w:proofErr w:type="gramStart"/>
      <w:r w:rsidR="007A2778">
        <w:rPr>
          <w:rFonts w:ascii="Tahoma" w:hAnsi="Tahoma" w:cs="Tahoma"/>
          <w:sz w:val="20"/>
          <w:szCs w:val="20"/>
        </w:rPr>
        <w:t>P</w:t>
      </w:r>
      <w:r w:rsidRPr="009D0DFB">
        <w:rPr>
          <w:rFonts w:ascii="Tahoma" w:hAnsi="Tahoma" w:cs="Tahoma"/>
          <w:sz w:val="20"/>
          <w:szCs w:val="20"/>
        </w:rPr>
        <w:t>rogram</w:t>
      </w:r>
      <w:r w:rsidR="007A2778">
        <w:rPr>
          <w:rFonts w:ascii="Tahoma" w:hAnsi="Tahoma" w:cs="Tahoma"/>
          <w:sz w:val="20"/>
          <w:szCs w:val="20"/>
        </w:rPr>
        <w:t>me</w:t>
      </w:r>
      <w:r w:rsidRPr="009D0DFB">
        <w:rPr>
          <w:rFonts w:ascii="Tahoma" w:hAnsi="Tahoma" w:cs="Tahoma"/>
          <w:sz w:val="20"/>
          <w:szCs w:val="20"/>
        </w:rPr>
        <w:t>;</w:t>
      </w:r>
      <w:proofErr w:type="gramEnd"/>
    </w:p>
    <w:p w14:paraId="0326B133" w14:textId="0A65418A"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2) </w:t>
      </w:r>
      <w:r w:rsidRPr="009D0DFB">
        <w:rPr>
          <w:rFonts w:ascii="Tahoma" w:hAnsi="Tahoma" w:cs="Tahoma"/>
          <w:sz w:val="20"/>
          <w:szCs w:val="20"/>
        </w:rPr>
        <w:t>Continual Professional Development Program</w:t>
      </w:r>
      <w:r w:rsidR="007A2778">
        <w:rPr>
          <w:rFonts w:ascii="Tahoma" w:hAnsi="Tahoma" w:cs="Tahoma"/>
          <w:sz w:val="20"/>
          <w:szCs w:val="20"/>
        </w:rPr>
        <w:t>me</w:t>
      </w:r>
      <w:r w:rsidRPr="009D0DFB">
        <w:rPr>
          <w:rFonts w:ascii="Tahoma" w:hAnsi="Tahoma" w:cs="Tahoma"/>
          <w:sz w:val="20"/>
          <w:szCs w:val="20"/>
        </w:rPr>
        <w:t xml:space="preserve"> in LSG:</w:t>
      </w:r>
    </w:p>
    <w:p w14:paraId="7E689F15" w14:textId="12BC2AA0" w:rsidR="009D0DFB" w:rsidRPr="009D0DFB" w:rsidRDefault="009D0DFB" w:rsidP="00B6792E">
      <w:pPr>
        <w:spacing w:line="276" w:lineRule="auto"/>
        <w:ind w:firstLine="720"/>
        <w:jc w:val="both"/>
        <w:rPr>
          <w:rFonts w:ascii="Tahoma" w:hAnsi="Tahoma" w:cs="Tahoma"/>
          <w:b/>
          <w:bCs/>
          <w:sz w:val="20"/>
          <w:szCs w:val="20"/>
        </w:rPr>
      </w:pPr>
      <w:r w:rsidRPr="009D0DFB">
        <w:rPr>
          <w:rFonts w:ascii="Tahoma" w:hAnsi="Tahoma" w:cs="Tahoma"/>
          <w:b/>
          <w:bCs/>
          <w:sz w:val="20"/>
          <w:szCs w:val="20"/>
        </w:rPr>
        <w:t>(</w:t>
      </w:r>
      <w:r w:rsidR="00B6792E">
        <w:rPr>
          <w:rFonts w:ascii="Tahoma" w:hAnsi="Tahoma" w:cs="Tahoma"/>
          <w:b/>
          <w:bCs/>
          <w:sz w:val="20"/>
          <w:szCs w:val="20"/>
        </w:rPr>
        <w:t>2.</w:t>
      </w:r>
      <w:r w:rsidRPr="009D0DFB">
        <w:rPr>
          <w:rFonts w:ascii="Tahoma" w:hAnsi="Tahoma" w:cs="Tahoma"/>
          <w:b/>
          <w:bCs/>
          <w:sz w:val="20"/>
          <w:szCs w:val="20"/>
        </w:rPr>
        <w:t xml:space="preserve">1) </w:t>
      </w:r>
      <w:r w:rsidRPr="009D0DFB">
        <w:rPr>
          <w:rFonts w:ascii="Tahoma" w:hAnsi="Tahoma" w:cs="Tahoma"/>
          <w:sz w:val="20"/>
          <w:szCs w:val="20"/>
        </w:rPr>
        <w:t>General Continual Professional Development Program</w:t>
      </w:r>
      <w:r w:rsidR="007A2778">
        <w:rPr>
          <w:rFonts w:ascii="Tahoma" w:hAnsi="Tahoma" w:cs="Tahoma"/>
          <w:sz w:val="20"/>
          <w:szCs w:val="20"/>
        </w:rPr>
        <w:t>me</w:t>
      </w:r>
    </w:p>
    <w:p w14:paraId="0EABD342" w14:textId="63649044" w:rsidR="009D0DFB" w:rsidRPr="009D0DFB" w:rsidRDefault="009D0DFB" w:rsidP="00B6792E">
      <w:pPr>
        <w:spacing w:line="276" w:lineRule="auto"/>
        <w:ind w:firstLine="720"/>
        <w:jc w:val="both"/>
        <w:rPr>
          <w:rFonts w:ascii="Tahoma" w:hAnsi="Tahoma" w:cs="Tahoma"/>
          <w:sz w:val="20"/>
          <w:szCs w:val="20"/>
        </w:rPr>
      </w:pPr>
      <w:r w:rsidRPr="009D0DFB">
        <w:rPr>
          <w:rFonts w:ascii="Tahoma" w:hAnsi="Tahoma" w:cs="Tahoma"/>
          <w:b/>
          <w:bCs/>
          <w:sz w:val="20"/>
          <w:szCs w:val="20"/>
        </w:rPr>
        <w:t>(</w:t>
      </w:r>
      <w:r w:rsidR="00B6792E">
        <w:rPr>
          <w:rFonts w:ascii="Tahoma" w:hAnsi="Tahoma" w:cs="Tahoma"/>
          <w:b/>
          <w:bCs/>
          <w:sz w:val="20"/>
          <w:szCs w:val="20"/>
        </w:rPr>
        <w:t>2.</w:t>
      </w:r>
      <w:r w:rsidRPr="009D0DFB">
        <w:rPr>
          <w:rFonts w:ascii="Tahoma" w:hAnsi="Tahoma" w:cs="Tahoma"/>
          <w:b/>
          <w:bCs/>
          <w:sz w:val="20"/>
          <w:szCs w:val="20"/>
        </w:rPr>
        <w:t xml:space="preserve">2) </w:t>
      </w:r>
      <w:bookmarkStart w:id="0" w:name="_Hlk81486010"/>
      <w:r w:rsidRPr="009D0DFB">
        <w:rPr>
          <w:rFonts w:ascii="Tahoma" w:hAnsi="Tahoma" w:cs="Tahoma"/>
          <w:sz w:val="20"/>
          <w:szCs w:val="20"/>
        </w:rPr>
        <w:t>Sectoral Continual Professional Development Program</w:t>
      </w:r>
      <w:r w:rsidR="007A2778">
        <w:rPr>
          <w:rFonts w:ascii="Tahoma" w:hAnsi="Tahoma" w:cs="Tahoma"/>
          <w:sz w:val="20"/>
          <w:szCs w:val="20"/>
        </w:rPr>
        <w:t>me</w:t>
      </w:r>
      <w:r w:rsidRPr="009D0DFB">
        <w:rPr>
          <w:rFonts w:ascii="Tahoma" w:hAnsi="Tahoma" w:cs="Tahoma"/>
          <w:sz w:val="20"/>
          <w:szCs w:val="20"/>
        </w:rPr>
        <w:t xml:space="preserve"> (SCPDP)</w:t>
      </w:r>
    </w:p>
    <w:bookmarkEnd w:id="0"/>
    <w:p w14:paraId="19D9F4E7" w14:textId="77777777" w:rsidR="009D0DFB" w:rsidRPr="00D6645C" w:rsidRDefault="009D0DFB" w:rsidP="009D0DFB">
      <w:pPr>
        <w:spacing w:line="276" w:lineRule="auto"/>
        <w:jc w:val="both"/>
        <w:rPr>
          <w:rFonts w:ascii="Tahoma" w:hAnsi="Tahoma" w:cs="Tahoma"/>
          <w:b/>
          <w:bCs/>
          <w:sz w:val="10"/>
          <w:szCs w:val="10"/>
        </w:rPr>
      </w:pPr>
    </w:p>
    <w:p w14:paraId="071BEF6D" w14:textId="27BE0F52" w:rsidR="009D0DFB" w:rsidRPr="009D0DFB" w:rsidRDefault="009D0DFB" w:rsidP="009D0DFB">
      <w:pPr>
        <w:spacing w:line="276" w:lineRule="auto"/>
        <w:jc w:val="both"/>
        <w:rPr>
          <w:rFonts w:ascii="Tahoma" w:hAnsi="Tahoma" w:cs="Tahoma"/>
          <w:sz w:val="20"/>
          <w:szCs w:val="20"/>
        </w:rPr>
      </w:pPr>
      <w:r w:rsidRPr="009D0DFB">
        <w:rPr>
          <w:rFonts w:ascii="Tahoma" w:hAnsi="Tahoma" w:cs="Tahoma"/>
          <w:sz w:val="20"/>
          <w:szCs w:val="20"/>
        </w:rPr>
        <w:t>SCPDP is programmed and developed by the Council</w:t>
      </w:r>
      <w:r w:rsidR="00B6792E">
        <w:rPr>
          <w:rFonts w:ascii="Tahoma" w:hAnsi="Tahoma" w:cs="Tahoma"/>
          <w:sz w:val="20"/>
          <w:szCs w:val="20"/>
        </w:rPr>
        <w:t xml:space="preserve"> for Professional Development of Local Government Employees (CPD)</w:t>
      </w:r>
      <w:r w:rsidRPr="009D0DFB">
        <w:rPr>
          <w:rFonts w:ascii="Tahoma" w:hAnsi="Tahoma" w:cs="Tahoma"/>
          <w:sz w:val="20"/>
          <w:szCs w:val="20"/>
        </w:rPr>
        <w:t>, for each calendar year, with the support of the National Academy of Public Administration (NAPA).</w:t>
      </w:r>
    </w:p>
    <w:p w14:paraId="5C44CC9D" w14:textId="77777777" w:rsidR="009D0DFB" w:rsidRPr="00D6645C" w:rsidRDefault="009D0DFB" w:rsidP="009D0DFB">
      <w:pPr>
        <w:spacing w:line="276" w:lineRule="auto"/>
        <w:jc w:val="both"/>
        <w:rPr>
          <w:rFonts w:ascii="Tahoma" w:hAnsi="Tahoma" w:cs="Tahoma"/>
          <w:sz w:val="10"/>
          <w:szCs w:val="10"/>
        </w:rPr>
      </w:pPr>
    </w:p>
    <w:p w14:paraId="715ED427" w14:textId="73173478"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Sectoral Continual Professional Development Program (SCPDP)</w:t>
      </w:r>
    </w:p>
    <w:p w14:paraId="140F5F03" w14:textId="374D36D0" w:rsidR="009D0DFB" w:rsidRDefault="009D0DFB" w:rsidP="00B133A9">
      <w:pPr>
        <w:spacing w:line="276" w:lineRule="auto"/>
        <w:jc w:val="both"/>
        <w:rPr>
          <w:rFonts w:ascii="Tahoma" w:hAnsi="Tahoma" w:cs="Tahoma"/>
          <w:sz w:val="20"/>
          <w:szCs w:val="20"/>
        </w:rPr>
      </w:pPr>
      <w:r w:rsidRPr="009D0DFB">
        <w:rPr>
          <w:rFonts w:ascii="Tahoma" w:hAnsi="Tahoma" w:cs="Tahoma"/>
          <w:sz w:val="20"/>
          <w:szCs w:val="20"/>
        </w:rPr>
        <w:t>In line with the Law on Employees of Autonomous Provinces and Local Self-governments, the SCPDP is prepared each year for the employees of local self-governments. The process involves analysis of LSG needs, analysis of already conducted past trainings and drafting of the training curricula itself. For example, the SCPDP is composed of 17 areas which are divided into 101 thematic subjects</w:t>
      </w:r>
      <w:r w:rsidR="001976D2">
        <w:rPr>
          <w:rFonts w:ascii="Tahoma" w:hAnsi="Tahoma" w:cs="Tahoma"/>
          <w:sz w:val="20"/>
          <w:szCs w:val="20"/>
        </w:rPr>
        <w:t xml:space="preserve"> </w:t>
      </w:r>
      <w:r w:rsidRPr="009D0DFB">
        <w:rPr>
          <w:rFonts w:ascii="Tahoma" w:hAnsi="Tahoma" w:cs="Tahoma"/>
          <w:sz w:val="20"/>
          <w:szCs w:val="20"/>
        </w:rPr>
        <w:t>– for each thematic subject, a training programme is developed and included in the SCPDP for that year.</w:t>
      </w:r>
    </w:p>
    <w:p w14:paraId="5D9DD6AD" w14:textId="77777777" w:rsidR="009D0DFB" w:rsidRPr="00D6645C" w:rsidRDefault="009D0DFB" w:rsidP="00B133A9">
      <w:pPr>
        <w:spacing w:line="276" w:lineRule="auto"/>
        <w:jc w:val="both"/>
        <w:rPr>
          <w:rFonts w:ascii="Tahoma" w:hAnsi="Tahoma" w:cs="Tahoma"/>
          <w:sz w:val="10"/>
          <w:szCs w:val="10"/>
          <w:u w:val="single"/>
        </w:rPr>
      </w:pPr>
    </w:p>
    <w:p w14:paraId="4F33B74E" w14:textId="79EBB8F4" w:rsidR="00942B9A" w:rsidRDefault="009D0DFB" w:rsidP="009D0DFB">
      <w:pPr>
        <w:spacing w:line="276" w:lineRule="auto"/>
        <w:jc w:val="both"/>
        <w:rPr>
          <w:rFonts w:ascii="Tahoma" w:hAnsi="Tahoma" w:cs="Tahoma"/>
          <w:sz w:val="20"/>
          <w:szCs w:val="20"/>
          <w:u w:val="single"/>
        </w:rPr>
      </w:pPr>
      <w:r w:rsidRPr="009D0DFB">
        <w:rPr>
          <w:rFonts w:ascii="Tahoma" w:hAnsi="Tahoma" w:cs="Tahoma"/>
          <w:sz w:val="20"/>
          <w:szCs w:val="20"/>
          <w:u w:val="single"/>
        </w:rPr>
        <w:t>After the consultations made with SCTM and NAPA, it was agreed that the Programme will support</w:t>
      </w:r>
      <w:r w:rsidR="001976D2">
        <w:rPr>
          <w:rFonts w:ascii="Tahoma" w:hAnsi="Tahoma" w:cs="Tahoma"/>
          <w:sz w:val="20"/>
          <w:szCs w:val="20"/>
          <w:u w:val="single"/>
        </w:rPr>
        <w:t xml:space="preserve"> development and </w:t>
      </w:r>
      <w:r w:rsidR="001976D2" w:rsidRPr="009D0DFB">
        <w:rPr>
          <w:rFonts w:ascii="Tahoma" w:hAnsi="Tahoma" w:cs="Tahoma"/>
          <w:sz w:val="20"/>
          <w:szCs w:val="20"/>
          <w:u w:val="single"/>
        </w:rPr>
        <w:t>implementation</w:t>
      </w:r>
      <w:r w:rsidRPr="009D0DFB">
        <w:rPr>
          <w:rFonts w:ascii="Tahoma" w:hAnsi="Tahoma" w:cs="Tahoma"/>
          <w:sz w:val="20"/>
          <w:szCs w:val="20"/>
          <w:u w:val="single"/>
        </w:rPr>
        <w:t xml:space="preserve"> of the accredited training programmes within SCPDP adopted for 202</w:t>
      </w:r>
      <w:r>
        <w:rPr>
          <w:rFonts w:ascii="Tahoma" w:hAnsi="Tahoma" w:cs="Tahoma"/>
          <w:sz w:val="20"/>
          <w:szCs w:val="20"/>
          <w:u w:val="single"/>
        </w:rPr>
        <w:t xml:space="preserve">1. </w:t>
      </w:r>
      <w:r w:rsidR="00942B9A" w:rsidRPr="00942B9A">
        <w:rPr>
          <w:rFonts w:ascii="Tahoma" w:hAnsi="Tahoma" w:cs="Tahoma"/>
          <w:sz w:val="20"/>
          <w:szCs w:val="20"/>
          <w:u w:val="single"/>
        </w:rPr>
        <w:t xml:space="preserve">It is planned to develop and implement </w:t>
      </w:r>
      <w:r w:rsidR="00942B9A" w:rsidRPr="00942B9A">
        <w:rPr>
          <w:rFonts w:ascii="Tahoma" w:hAnsi="Tahoma" w:cs="Tahoma"/>
          <w:b/>
          <w:bCs/>
          <w:sz w:val="20"/>
          <w:szCs w:val="20"/>
          <w:u w:val="single"/>
        </w:rPr>
        <w:t>up to 60 one</w:t>
      </w:r>
      <w:r w:rsidR="00E6577F">
        <w:rPr>
          <w:rFonts w:ascii="Tahoma" w:hAnsi="Tahoma" w:cs="Tahoma"/>
          <w:b/>
          <w:bCs/>
          <w:sz w:val="20"/>
          <w:szCs w:val="20"/>
          <w:u w:val="single"/>
        </w:rPr>
        <w:t>-</w:t>
      </w:r>
      <w:r w:rsidR="00942B9A" w:rsidRPr="00942B9A">
        <w:rPr>
          <w:rFonts w:ascii="Tahoma" w:hAnsi="Tahoma" w:cs="Tahoma"/>
          <w:b/>
          <w:bCs/>
          <w:sz w:val="20"/>
          <w:szCs w:val="20"/>
          <w:u w:val="single"/>
        </w:rPr>
        <w:t xml:space="preserve">day trainings </w:t>
      </w:r>
      <w:r w:rsidR="00E6577F">
        <w:rPr>
          <w:rFonts w:ascii="Tahoma" w:hAnsi="Tahoma" w:cs="Tahoma"/>
          <w:b/>
          <w:bCs/>
          <w:sz w:val="20"/>
          <w:szCs w:val="20"/>
          <w:u w:val="single"/>
        </w:rPr>
        <w:t>as</w:t>
      </w:r>
      <w:r w:rsidR="00942B9A" w:rsidRPr="00942B9A">
        <w:rPr>
          <w:rFonts w:ascii="Tahoma" w:hAnsi="Tahoma" w:cs="Tahoma"/>
          <w:b/>
          <w:bCs/>
          <w:sz w:val="20"/>
          <w:szCs w:val="20"/>
          <w:u w:val="single"/>
        </w:rPr>
        <w:t xml:space="preserve"> webinar</w:t>
      </w:r>
      <w:r w:rsidR="00E6577F">
        <w:rPr>
          <w:rFonts w:ascii="Tahoma" w:hAnsi="Tahoma" w:cs="Tahoma"/>
          <w:b/>
          <w:bCs/>
          <w:sz w:val="20"/>
          <w:szCs w:val="20"/>
          <w:u w:val="single"/>
        </w:rPr>
        <w:t>s</w:t>
      </w:r>
      <w:r w:rsidR="00E64AE6">
        <w:rPr>
          <w:rFonts w:ascii="Tahoma" w:hAnsi="Tahoma" w:cs="Tahoma"/>
          <w:b/>
          <w:bCs/>
          <w:sz w:val="20"/>
          <w:szCs w:val="20"/>
          <w:u w:val="single"/>
        </w:rPr>
        <w:t xml:space="preserve"> on 27 training topics classified in</w:t>
      </w:r>
      <w:r w:rsidR="00E6577F">
        <w:rPr>
          <w:rFonts w:ascii="Tahoma" w:hAnsi="Tahoma" w:cs="Tahoma"/>
          <w:b/>
          <w:bCs/>
          <w:sz w:val="20"/>
          <w:szCs w:val="20"/>
          <w:u w:val="single"/>
        </w:rPr>
        <w:t>t</w:t>
      </w:r>
      <w:r w:rsidR="00E64AE6">
        <w:rPr>
          <w:rFonts w:ascii="Tahoma" w:hAnsi="Tahoma" w:cs="Tahoma"/>
          <w:b/>
          <w:bCs/>
          <w:sz w:val="20"/>
          <w:szCs w:val="20"/>
          <w:u w:val="single"/>
        </w:rPr>
        <w:t>o</w:t>
      </w:r>
      <w:r w:rsidR="00942B9A" w:rsidRPr="00942B9A">
        <w:rPr>
          <w:rFonts w:ascii="Tahoma" w:hAnsi="Tahoma" w:cs="Tahoma"/>
          <w:b/>
          <w:bCs/>
          <w:sz w:val="20"/>
          <w:szCs w:val="20"/>
          <w:u w:val="single"/>
        </w:rPr>
        <w:t xml:space="preserve"> 27 lots</w:t>
      </w:r>
      <w:r w:rsidR="00942B9A" w:rsidRPr="00942B9A">
        <w:rPr>
          <w:rFonts w:ascii="Tahoma" w:hAnsi="Tahoma" w:cs="Tahoma"/>
          <w:sz w:val="20"/>
          <w:szCs w:val="20"/>
          <w:u w:val="single"/>
        </w:rPr>
        <w:t xml:space="preserve">. The </w:t>
      </w:r>
      <w:r w:rsidR="008A73C8">
        <w:rPr>
          <w:rFonts w:ascii="Tahoma" w:hAnsi="Tahoma" w:cs="Tahoma"/>
          <w:sz w:val="20"/>
          <w:szCs w:val="20"/>
          <w:u w:val="single"/>
        </w:rPr>
        <w:t>webinars</w:t>
      </w:r>
      <w:r w:rsidR="008A73C8" w:rsidRPr="00942B9A">
        <w:rPr>
          <w:rFonts w:ascii="Tahoma" w:hAnsi="Tahoma" w:cs="Tahoma"/>
          <w:sz w:val="20"/>
          <w:szCs w:val="20"/>
          <w:u w:val="single"/>
        </w:rPr>
        <w:t xml:space="preserve"> </w:t>
      </w:r>
      <w:r w:rsidR="00942B9A" w:rsidRPr="00942B9A">
        <w:rPr>
          <w:rFonts w:ascii="Tahoma" w:hAnsi="Tahoma" w:cs="Tahoma"/>
          <w:sz w:val="20"/>
          <w:szCs w:val="20"/>
          <w:u w:val="single"/>
        </w:rPr>
        <w:t>will be organised in cooperation with NAPA</w:t>
      </w:r>
      <w:r w:rsidR="00996AFC">
        <w:rPr>
          <w:rFonts w:ascii="Tahoma" w:hAnsi="Tahoma" w:cs="Tahoma"/>
          <w:sz w:val="20"/>
          <w:szCs w:val="20"/>
          <w:u w:val="single"/>
        </w:rPr>
        <w:t xml:space="preserve">. </w:t>
      </w:r>
      <w:r w:rsidR="00942B9A" w:rsidRPr="00942B9A">
        <w:rPr>
          <w:rFonts w:ascii="Tahoma" w:hAnsi="Tahoma" w:cs="Tahoma"/>
          <w:sz w:val="20"/>
          <w:szCs w:val="20"/>
          <w:u w:val="single"/>
        </w:rPr>
        <w:t>NAPA will provide the use of platform and technical and logistical support for the implementation of trainings.</w:t>
      </w:r>
      <w:r w:rsidR="00471E21">
        <w:rPr>
          <w:rFonts w:ascii="Tahoma" w:hAnsi="Tahoma" w:cs="Tahoma"/>
          <w:sz w:val="20"/>
          <w:szCs w:val="20"/>
          <w:u w:val="single"/>
        </w:rPr>
        <w:t xml:space="preserve"> </w:t>
      </w:r>
      <w:r w:rsidR="00AB116A">
        <w:rPr>
          <w:rFonts w:ascii="Tahoma" w:hAnsi="Tahoma" w:cs="Tahoma"/>
          <w:sz w:val="20"/>
          <w:szCs w:val="20"/>
          <w:u w:val="single"/>
        </w:rPr>
        <w:t xml:space="preserve">The trainings will be completed until the end of </w:t>
      </w:r>
      <w:r w:rsidR="00314E80">
        <w:rPr>
          <w:rFonts w:ascii="Tahoma" w:hAnsi="Tahoma" w:cs="Tahoma"/>
          <w:sz w:val="20"/>
          <w:szCs w:val="20"/>
          <w:u w:val="single"/>
        </w:rPr>
        <w:t xml:space="preserve">May </w:t>
      </w:r>
      <w:r w:rsidR="00AB116A">
        <w:rPr>
          <w:rFonts w:ascii="Tahoma" w:hAnsi="Tahoma" w:cs="Tahoma"/>
          <w:sz w:val="20"/>
          <w:szCs w:val="20"/>
          <w:u w:val="single"/>
        </w:rPr>
        <w:t>2022.</w:t>
      </w:r>
    </w:p>
    <w:p w14:paraId="001DCAC8" w14:textId="77777777" w:rsidR="00942B9A" w:rsidRPr="00D6645C" w:rsidRDefault="00942B9A" w:rsidP="009D0DFB">
      <w:pPr>
        <w:spacing w:line="276" w:lineRule="auto"/>
        <w:jc w:val="both"/>
        <w:rPr>
          <w:rFonts w:ascii="Tahoma" w:hAnsi="Tahoma" w:cs="Tahoma"/>
          <w:sz w:val="10"/>
          <w:szCs w:val="10"/>
          <w:u w:val="single"/>
        </w:rPr>
      </w:pPr>
    </w:p>
    <w:p w14:paraId="0AA49D07" w14:textId="33077161" w:rsidR="009D0DFB" w:rsidRPr="009D0DFB" w:rsidRDefault="009D0DFB" w:rsidP="009D0DFB">
      <w:pPr>
        <w:spacing w:line="276" w:lineRule="auto"/>
        <w:jc w:val="both"/>
        <w:rPr>
          <w:rFonts w:ascii="Tahoma" w:hAnsi="Tahoma" w:cs="Tahoma"/>
          <w:sz w:val="20"/>
          <w:szCs w:val="20"/>
          <w:u w:val="single"/>
        </w:rPr>
      </w:pPr>
      <w:r>
        <w:rPr>
          <w:rFonts w:ascii="Tahoma" w:hAnsi="Tahoma" w:cs="Tahoma"/>
          <w:sz w:val="20"/>
          <w:szCs w:val="20"/>
          <w:u w:val="single"/>
        </w:rPr>
        <w:t xml:space="preserve">The </w:t>
      </w:r>
      <w:r w:rsidR="00942B9A">
        <w:rPr>
          <w:rFonts w:ascii="Tahoma" w:hAnsi="Tahoma" w:cs="Tahoma"/>
          <w:sz w:val="20"/>
          <w:szCs w:val="20"/>
          <w:u w:val="single"/>
        </w:rPr>
        <w:t>list of the</w:t>
      </w:r>
      <w:r>
        <w:rPr>
          <w:rFonts w:ascii="Tahoma" w:hAnsi="Tahoma" w:cs="Tahoma"/>
          <w:sz w:val="20"/>
          <w:szCs w:val="20"/>
          <w:u w:val="single"/>
        </w:rPr>
        <w:t xml:space="preserve"> </w:t>
      </w:r>
      <w:r w:rsidR="001976D2">
        <w:rPr>
          <w:rFonts w:ascii="Tahoma" w:hAnsi="Tahoma" w:cs="Tahoma"/>
          <w:sz w:val="20"/>
          <w:szCs w:val="20"/>
          <w:u w:val="single"/>
        </w:rPr>
        <w:t xml:space="preserve">training programmes </w:t>
      </w:r>
      <w:r>
        <w:rPr>
          <w:rFonts w:ascii="Tahoma" w:hAnsi="Tahoma" w:cs="Tahoma"/>
          <w:sz w:val="20"/>
          <w:szCs w:val="20"/>
          <w:u w:val="single"/>
        </w:rPr>
        <w:t>(in total 27</w:t>
      </w:r>
      <w:r w:rsidR="001976D2">
        <w:rPr>
          <w:rFonts w:ascii="Tahoma" w:hAnsi="Tahoma" w:cs="Tahoma"/>
          <w:sz w:val="20"/>
          <w:szCs w:val="20"/>
          <w:u w:val="single"/>
        </w:rPr>
        <w:t xml:space="preserve"> topics</w:t>
      </w:r>
      <w:r>
        <w:rPr>
          <w:rFonts w:ascii="Tahoma" w:hAnsi="Tahoma" w:cs="Tahoma"/>
          <w:sz w:val="20"/>
          <w:szCs w:val="20"/>
          <w:u w:val="single"/>
        </w:rPr>
        <w:t xml:space="preserve">) </w:t>
      </w:r>
      <w:r w:rsidR="009C715A">
        <w:rPr>
          <w:rFonts w:ascii="Tahoma" w:hAnsi="Tahoma" w:cs="Tahoma"/>
          <w:sz w:val="20"/>
          <w:szCs w:val="20"/>
          <w:u w:val="single"/>
        </w:rPr>
        <w:t xml:space="preserve">in 10 training programme areas </w:t>
      </w:r>
      <w:r w:rsidR="001976D2">
        <w:rPr>
          <w:rFonts w:ascii="Tahoma" w:hAnsi="Tahoma" w:cs="Tahoma"/>
          <w:sz w:val="20"/>
          <w:szCs w:val="20"/>
          <w:u w:val="single"/>
        </w:rPr>
        <w:t xml:space="preserve">within SCPDP </w:t>
      </w:r>
      <w:r w:rsidR="00942B9A">
        <w:rPr>
          <w:rFonts w:ascii="Tahoma" w:hAnsi="Tahoma" w:cs="Tahoma"/>
          <w:sz w:val="20"/>
          <w:szCs w:val="20"/>
          <w:u w:val="single"/>
        </w:rPr>
        <w:t>is provided below</w:t>
      </w:r>
      <w:r w:rsidRPr="009D0DFB">
        <w:rPr>
          <w:rFonts w:ascii="Tahoma" w:hAnsi="Tahoma" w:cs="Tahoma"/>
          <w:sz w:val="20"/>
          <w:szCs w:val="20"/>
          <w:u w:val="single"/>
        </w:rPr>
        <w:t>:</w:t>
      </w:r>
    </w:p>
    <w:p w14:paraId="6828CFAF" w14:textId="77777777" w:rsidR="009D0DFB" w:rsidRPr="00D6645C" w:rsidRDefault="009D0DFB" w:rsidP="009D0DFB">
      <w:pPr>
        <w:spacing w:line="276" w:lineRule="auto"/>
        <w:jc w:val="both"/>
        <w:rPr>
          <w:rFonts w:ascii="Tahoma" w:hAnsi="Tahoma" w:cs="Tahoma"/>
          <w:sz w:val="8"/>
          <w:szCs w:val="8"/>
        </w:rPr>
      </w:pPr>
    </w:p>
    <w:p w14:paraId="2478E312" w14:textId="321302B6"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Good Governance</w:t>
      </w:r>
    </w:p>
    <w:p w14:paraId="4CABF2BF" w14:textId="45997CAF"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Improving administrative efficiency and effectiveness of services to citizens and the economy</w:t>
      </w:r>
    </w:p>
    <w:p w14:paraId="60D8500A" w14:textId="77777777" w:rsid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Ethics and integrity</w:t>
      </w:r>
    </w:p>
    <w:p w14:paraId="526A396B" w14:textId="0D4D12D6"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 xml:space="preserve">Personal data protection </w:t>
      </w:r>
    </w:p>
    <w:p w14:paraId="502995E9" w14:textId="77777777" w:rsidR="009D0DFB" w:rsidRPr="00D6645C" w:rsidRDefault="009D0DFB" w:rsidP="009D0DFB">
      <w:pPr>
        <w:spacing w:line="276" w:lineRule="auto"/>
        <w:jc w:val="both"/>
        <w:rPr>
          <w:rFonts w:ascii="Tahoma" w:hAnsi="Tahoma" w:cs="Tahoma"/>
          <w:sz w:val="8"/>
          <w:szCs w:val="8"/>
        </w:rPr>
      </w:pPr>
    </w:p>
    <w:p w14:paraId="63AE1B65" w14:textId="6FD46071"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Normative process management and regulation of the work of local government units and services</w:t>
      </w:r>
    </w:p>
    <w:p w14:paraId="295DDD4A" w14:textId="2594A8A3"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Inter-municipal cooperation within the scope</w:t>
      </w:r>
      <w:r w:rsidR="007B47CD">
        <w:rPr>
          <w:rFonts w:ascii="Tahoma" w:hAnsi="Tahoma" w:cs="Tahoma"/>
          <w:sz w:val="20"/>
          <w:szCs w:val="20"/>
        </w:rPr>
        <w:t xml:space="preserve"> </w:t>
      </w:r>
      <w:r w:rsidRPr="009D0DFB">
        <w:rPr>
          <w:rFonts w:ascii="Tahoma" w:hAnsi="Tahoma" w:cs="Tahoma"/>
          <w:sz w:val="20"/>
          <w:szCs w:val="20"/>
        </w:rPr>
        <w:t>of local self-government units</w:t>
      </w:r>
    </w:p>
    <w:p w14:paraId="10FF336E" w14:textId="77777777" w:rsidR="009D0DFB" w:rsidRPr="00D6645C" w:rsidRDefault="009D0DFB" w:rsidP="009D0DFB">
      <w:pPr>
        <w:spacing w:line="276" w:lineRule="auto"/>
        <w:jc w:val="both"/>
        <w:rPr>
          <w:rFonts w:ascii="Tahoma" w:hAnsi="Tahoma" w:cs="Tahoma"/>
          <w:b/>
          <w:bCs/>
          <w:sz w:val="8"/>
          <w:szCs w:val="8"/>
        </w:rPr>
      </w:pPr>
    </w:p>
    <w:p w14:paraId="0C9D467F"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Financial management in LSGs</w:t>
      </w:r>
    </w:p>
    <w:p w14:paraId="1D0DBEBA"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Implementation of the participatory budgeting process</w:t>
      </w:r>
    </w:p>
    <w:p w14:paraId="59EC9F23"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bookmarkStart w:id="1" w:name="_Hlk81565282"/>
      <w:r w:rsidRPr="009D0DFB">
        <w:rPr>
          <w:rFonts w:ascii="Tahoma" w:hAnsi="Tahoma" w:cs="Tahoma"/>
          <w:sz w:val="20"/>
          <w:szCs w:val="20"/>
        </w:rPr>
        <w:lastRenderedPageBreak/>
        <w:t>Budget accounting and reporting</w:t>
      </w:r>
    </w:p>
    <w:bookmarkEnd w:id="1"/>
    <w:p w14:paraId="6A9E4146"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Local tax policy management and tax administration </w:t>
      </w:r>
    </w:p>
    <w:p w14:paraId="7605152D"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Financial management and control in local self-government</w:t>
      </w:r>
    </w:p>
    <w:p w14:paraId="221FBBA2"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Audit, internal </w:t>
      </w:r>
      <w:proofErr w:type="gramStart"/>
      <w:r w:rsidRPr="009D0DFB">
        <w:rPr>
          <w:rFonts w:ascii="Tahoma" w:hAnsi="Tahoma" w:cs="Tahoma"/>
          <w:sz w:val="20"/>
          <w:szCs w:val="20"/>
        </w:rPr>
        <w:t>audit</w:t>
      </w:r>
      <w:proofErr w:type="gramEnd"/>
      <w:r w:rsidRPr="009D0DFB">
        <w:rPr>
          <w:rFonts w:ascii="Tahoma" w:hAnsi="Tahoma" w:cs="Tahoma"/>
          <w:sz w:val="20"/>
          <w:szCs w:val="20"/>
        </w:rPr>
        <w:t xml:space="preserve"> and audit management </w:t>
      </w:r>
    </w:p>
    <w:p w14:paraId="5E1102DB" w14:textId="6A4CDF4F"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Public procurement portal </w:t>
      </w:r>
    </w:p>
    <w:p w14:paraId="4DA77668" w14:textId="77777777" w:rsidR="009D0DFB" w:rsidRPr="00D6645C" w:rsidRDefault="009D0DFB" w:rsidP="009D0DFB">
      <w:pPr>
        <w:spacing w:line="276" w:lineRule="auto"/>
        <w:jc w:val="both"/>
        <w:rPr>
          <w:rFonts w:ascii="Tahoma" w:hAnsi="Tahoma" w:cs="Tahoma"/>
          <w:sz w:val="8"/>
          <w:szCs w:val="8"/>
        </w:rPr>
      </w:pPr>
    </w:p>
    <w:p w14:paraId="597EBDA8"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Local development and investments in local self-government</w:t>
      </w:r>
    </w:p>
    <w:p w14:paraId="324B5BA9"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Basics of local economic development</w:t>
      </w:r>
    </w:p>
    <w:p w14:paraId="5101C804"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Instruments for stimulating economic development and supporting the economy</w:t>
      </w:r>
    </w:p>
    <w:p w14:paraId="483FE265"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Attracting and managing investments</w:t>
      </w:r>
    </w:p>
    <w:p w14:paraId="10FDCA8D" w14:textId="4DDA9C72"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Public-private partnership in local self-government </w:t>
      </w:r>
    </w:p>
    <w:p w14:paraId="5CF33244" w14:textId="6A63C808"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Sectoral approach to local economic development - online training</w:t>
      </w:r>
    </w:p>
    <w:p w14:paraId="78DC4E50" w14:textId="77777777" w:rsidR="009D0DFB" w:rsidRPr="00D6645C" w:rsidRDefault="009D0DFB" w:rsidP="009D0DFB">
      <w:pPr>
        <w:spacing w:line="276" w:lineRule="auto"/>
        <w:jc w:val="both"/>
        <w:rPr>
          <w:rFonts w:ascii="Tahoma" w:hAnsi="Tahoma" w:cs="Tahoma"/>
          <w:sz w:val="6"/>
          <w:szCs w:val="6"/>
        </w:rPr>
      </w:pPr>
    </w:p>
    <w:p w14:paraId="0E0B7B7A"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Project Management </w:t>
      </w:r>
    </w:p>
    <w:p w14:paraId="53B01B8F"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Implementation of projects in accordance with EU procedures</w:t>
      </w:r>
    </w:p>
    <w:p w14:paraId="3962C63B"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Implementation of procurement within the projects in line with the PRAG procedures and alignment of the Law on public procurement with the PRAG procedures </w:t>
      </w:r>
    </w:p>
    <w:p w14:paraId="08CD5BE6" w14:textId="6BF88DBF"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Preparation and implementation of infrastructure projects in line with the EU rules of procedures </w:t>
      </w:r>
    </w:p>
    <w:p w14:paraId="494B35FC" w14:textId="77777777" w:rsidR="009D0DFB" w:rsidRPr="00D6645C" w:rsidRDefault="009D0DFB" w:rsidP="009D0DFB">
      <w:pPr>
        <w:spacing w:line="276" w:lineRule="auto"/>
        <w:jc w:val="both"/>
        <w:rPr>
          <w:rFonts w:ascii="Tahoma" w:hAnsi="Tahoma" w:cs="Tahoma"/>
          <w:sz w:val="8"/>
          <w:szCs w:val="8"/>
        </w:rPr>
      </w:pPr>
    </w:p>
    <w:p w14:paraId="65F30375"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Social activities in local self-government</w:t>
      </w:r>
    </w:p>
    <w:p w14:paraId="1CDAAF10" w14:textId="0EA1B79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Public health at the local level</w:t>
      </w:r>
    </w:p>
    <w:p w14:paraId="0C7AB2CF" w14:textId="77777777" w:rsidR="009D0DFB" w:rsidRPr="00D6645C" w:rsidRDefault="009D0DFB" w:rsidP="009D0DFB">
      <w:pPr>
        <w:spacing w:line="276" w:lineRule="auto"/>
        <w:jc w:val="both"/>
        <w:rPr>
          <w:rFonts w:ascii="Tahoma" w:hAnsi="Tahoma" w:cs="Tahoma"/>
          <w:sz w:val="8"/>
          <w:szCs w:val="8"/>
        </w:rPr>
      </w:pPr>
    </w:p>
    <w:p w14:paraId="69724E05"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Agriculture and rural development</w:t>
      </w:r>
    </w:p>
    <w:p w14:paraId="2A7C7177" w14:textId="43E31946"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The role of local governments in the field of IPARD</w:t>
      </w:r>
    </w:p>
    <w:p w14:paraId="0319AAB1" w14:textId="77777777" w:rsidR="009D0DFB" w:rsidRPr="00D6645C" w:rsidRDefault="009D0DFB" w:rsidP="009D0DFB">
      <w:pPr>
        <w:spacing w:line="276" w:lineRule="auto"/>
        <w:jc w:val="both"/>
        <w:rPr>
          <w:rFonts w:ascii="Tahoma" w:hAnsi="Tahoma" w:cs="Tahoma"/>
          <w:sz w:val="8"/>
          <w:szCs w:val="8"/>
        </w:rPr>
      </w:pPr>
    </w:p>
    <w:p w14:paraId="0AB5EE38" w14:textId="77777777" w:rsidR="009D0DFB" w:rsidRP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Security in the local community</w:t>
      </w:r>
    </w:p>
    <w:p w14:paraId="00808A61" w14:textId="519C6C51" w:rsidR="009D0DFB" w:rsidRPr="009D0DFB" w:rsidRDefault="009D0DFB" w:rsidP="009D0DFB">
      <w:pPr>
        <w:pStyle w:val="ListParagraph"/>
        <w:numPr>
          <w:ilvl w:val="0"/>
          <w:numId w:val="33"/>
        </w:numPr>
        <w:spacing w:line="276" w:lineRule="auto"/>
        <w:jc w:val="both"/>
        <w:rPr>
          <w:rFonts w:ascii="Tahoma" w:hAnsi="Tahoma" w:cs="Tahoma"/>
          <w:sz w:val="20"/>
          <w:szCs w:val="20"/>
        </w:rPr>
      </w:pPr>
      <w:r w:rsidRPr="009D0DFB">
        <w:rPr>
          <w:rFonts w:ascii="Tahoma" w:hAnsi="Tahoma" w:cs="Tahoma"/>
          <w:sz w:val="20"/>
          <w:szCs w:val="20"/>
        </w:rPr>
        <w:t>Disaster risk reduction</w:t>
      </w:r>
    </w:p>
    <w:p w14:paraId="5E495FE7" w14:textId="77777777" w:rsidR="009D0DFB" w:rsidRPr="00D6645C" w:rsidRDefault="009D0DFB" w:rsidP="009D0DFB">
      <w:pPr>
        <w:spacing w:line="276" w:lineRule="auto"/>
        <w:jc w:val="both"/>
        <w:rPr>
          <w:rFonts w:ascii="Tahoma" w:hAnsi="Tahoma" w:cs="Tahoma"/>
          <w:sz w:val="8"/>
          <w:szCs w:val="8"/>
        </w:rPr>
      </w:pPr>
    </w:p>
    <w:p w14:paraId="692C8217"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Human Resources Management </w:t>
      </w:r>
    </w:p>
    <w:p w14:paraId="19F6D48D"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Labour relations of employees in local self-government - application in practice</w:t>
      </w:r>
    </w:p>
    <w:p w14:paraId="09189458"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Planning and Employment </w:t>
      </w:r>
    </w:p>
    <w:p w14:paraId="756EEFBB"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Define working objectives, appraisal of LSG employees and career development  </w:t>
      </w:r>
    </w:p>
    <w:p w14:paraId="0695E79D" w14:textId="61181F20"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 xml:space="preserve">Safety and protection at work </w:t>
      </w:r>
    </w:p>
    <w:p w14:paraId="3FE33519" w14:textId="77777777" w:rsidR="009D0DFB" w:rsidRPr="00D6645C" w:rsidRDefault="009D0DFB" w:rsidP="009D0DFB">
      <w:pPr>
        <w:spacing w:line="276" w:lineRule="auto"/>
        <w:jc w:val="both"/>
        <w:rPr>
          <w:rFonts w:ascii="Tahoma" w:hAnsi="Tahoma" w:cs="Tahoma"/>
          <w:b/>
          <w:bCs/>
          <w:sz w:val="8"/>
          <w:szCs w:val="8"/>
        </w:rPr>
      </w:pPr>
    </w:p>
    <w:p w14:paraId="31B3F90B" w14:textId="77777777" w:rsidR="009D0DFB" w:rsidRDefault="009D0DFB" w:rsidP="009D0DFB">
      <w:pPr>
        <w:spacing w:line="276" w:lineRule="auto"/>
        <w:jc w:val="both"/>
        <w:rPr>
          <w:rFonts w:ascii="Tahoma" w:hAnsi="Tahoma" w:cs="Tahoma"/>
          <w:b/>
          <w:bCs/>
          <w:sz w:val="20"/>
          <w:szCs w:val="20"/>
        </w:rPr>
      </w:pPr>
      <w:r w:rsidRPr="009D0DFB">
        <w:rPr>
          <w:rFonts w:ascii="Tahoma" w:hAnsi="Tahoma" w:cs="Tahoma"/>
          <w:b/>
          <w:bCs/>
          <w:sz w:val="20"/>
          <w:szCs w:val="20"/>
        </w:rPr>
        <w:t xml:space="preserve">Realization, </w:t>
      </w:r>
      <w:proofErr w:type="gramStart"/>
      <w:r w:rsidRPr="009D0DFB">
        <w:rPr>
          <w:rFonts w:ascii="Tahoma" w:hAnsi="Tahoma" w:cs="Tahoma"/>
          <w:b/>
          <w:bCs/>
          <w:sz w:val="20"/>
          <w:szCs w:val="20"/>
        </w:rPr>
        <w:t>protection</w:t>
      </w:r>
      <w:proofErr w:type="gramEnd"/>
      <w:r w:rsidRPr="009D0DFB">
        <w:rPr>
          <w:rFonts w:ascii="Tahoma" w:hAnsi="Tahoma" w:cs="Tahoma"/>
          <w:b/>
          <w:bCs/>
          <w:sz w:val="20"/>
          <w:szCs w:val="20"/>
        </w:rPr>
        <w:t xml:space="preserve"> and promotion of human and minority rights </w:t>
      </w:r>
    </w:p>
    <w:p w14:paraId="1D6CAF7A" w14:textId="77777777"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Protection against discrimination before local self-government bodies</w:t>
      </w:r>
    </w:p>
    <w:p w14:paraId="4218A8C0" w14:textId="3C3D798B" w:rsidR="009D0DFB" w:rsidRPr="009D0DFB" w:rsidRDefault="009D0DFB" w:rsidP="009D0DFB">
      <w:pPr>
        <w:pStyle w:val="ListParagraph"/>
        <w:numPr>
          <w:ilvl w:val="0"/>
          <w:numId w:val="33"/>
        </w:numPr>
        <w:spacing w:line="276" w:lineRule="auto"/>
        <w:jc w:val="both"/>
        <w:rPr>
          <w:rFonts w:ascii="Tahoma" w:hAnsi="Tahoma" w:cs="Tahoma"/>
          <w:b/>
          <w:bCs/>
          <w:sz w:val="20"/>
          <w:szCs w:val="20"/>
        </w:rPr>
      </w:pPr>
      <w:r w:rsidRPr="009D0DFB">
        <w:rPr>
          <w:rFonts w:ascii="Tahoma" w:hAnsi="Tahoma" w:cs="Tahoma"/>
          <w:sz w:val="20"/>
          <w:szCs w:val="20"/>
        </w:rPr>
        <w:t>Improving prevention and combating and human trafficking at the local level</w:t>
      </w:r>
    </w:p>
    <w:p w14:paraId="163D94AE" w14:textId="77777777" w:rsidR="009D0DFB" w:rsidRPr="00D6645C" w:rsidRDefault="009D0DFB" w:rsidP="00B133A9">
      <w:pPr>
        <w:spacing w:line="276" w:lineRule="auto"/>
        <w:jc w:val="both"/>
        <w:rPr>
          <w:rFonts w:ascii="Tahoma" w:hAnsi="Tahoma" w:cs="Tahoma"/>
          <w:sz w:val="8"/>
          <w:szCs w:val="8"/>
        </w:rPr>
      </w:pPr>
    </w:p>
    <w:p w14:paraId="71534C4E" w14:textId="7A01FB37" w:rsidR="00713427"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9D0DFB">
        <w:rPr>
          <w:rFonts w:ascii="Tahoma" w:hAnsi="Tahoma" w:cs="Tahoma"/>
          <w:sz w:val="20"/>
          <w:szCs w:val="20"/>
        </w:rPr>
        <w:t xml:space="preserve">the Council of Europe </w:t>
      </w:r>
      <w:r w:rsidRPr="00D0286A">
        <w:rPr>
          <w:rFonts w:ascii="Tahoma" w:hAnsi="Tahoma" w:cs="Tahoma"/>
          <w:sz w:val="20"/>
          <w:szCs w:val="20"/>
        </w:rPr>
        <w:t xml:space="preserve">is looking </w:t>
      </w:r>
      <w:r w:rsidR="00E64AE6">
        <w:rPr>
          <w:rFonts w:ascii="Tahoma" w:hAnsi="Tahoma" w:cs="Tahoma"/>
          <w:sz w:val="20"/>
          <w:szCs w:val="20"/>
        </w:rPr>
        <w:t xml:space="preserve">for </w:t>
      </w:r>
      <w:r w:rsidR="009D0DFB">
        <w:rPr>
          <w:rFonts w:ascii="Tahoma" w:hAnsi="Tahoma" w:cs="Tahoma"/>
          <w:sz w:val="20"/>
          <w:szCs w:val="20"/>
        </w:rPr>
        <w:t>p</w:t>
      </w:r>
      <w:r w:rsidRPr="00D0286A">
        <w:rPr>
          <w:rFonts w:ascii="Tahoma" w:hAnsi="Tahoma" w:cs="Tahoma"/>
          <w:sz w:val="20"/>
          <w:szCs w:val="20"/>
        </w:rPr>
        <w:t>roviders</w:t>
      </w:r>
      <w:r w:rsidR="001976D2">
        <w:rPr>
          <w:rFonts w:ascii="Tahoma" w:hAnsi="Tahoma" w:cs="Tahoma"/>
          <w:sz w:val="20"/>
          <w:szCs w:val="20"/>
        </w:rPr>
        <w:t>/</w:t>
      </w:r>
      <w:r w:rsidR="009D0DFB">
        <w:rPr>
          <w:rFonts w:ascii="Tahoma" w:hAnsi="Tahoma" w:cs="Tahoma"/>
          <w:sz w:val="20"/>
          <w:szCs w:val="20"/>
        </w:rPr>
        <w:t xml:space="preserve">trainers </w:t>
      </w:r>
      <w:r w:rsidRPr="00D0286A">
        <w:rPr>
          <w:rFonts w:ascii="Tahoma" w:hAnsi="Tahoma" w:cs="Tahoma"/>
          <w:sz w:val="20"/>
          <w:szCs w:val="20"/>
        </w:rPr>
        <w:t>(see below) for the provision of</w:t>
      </w:r>
      <w:r w:rsidR="009D0DFB">
        <w:rPr>
          <w:rFonts w:ascii="Tahoma" w:hAnsi="Tahoma" w:cs="Tahoma"/>
          <w:sz w:val="20"/>
          <w:szCs w:val="20"/>
        </w:rPr>
        <w:t xml:space="preserve"> services </w:t>
      </w:r>
      <w:r w:rsidR="00692F83">
        <w:rPr>
          <w:rFonts w:ascii="Tahoma" w:hAnsi="Tahoma" w:cs="Tahoma"/>
          <w:sz w:val="20"/>
          <w:szCs w:val="20"/>
        </w:rPr>
        <w:t xml:space="preserve">for </w:t>
      </w:r>
      <w:r w:rsidR="00032CDF">
        <w:rPr>
          <w:rFonts w:ascii="Tahoma" w:hAnsi="Tahoma" w:cs="Tahoma"/>
          <w:sz w:val="20"/>
          <w:szCs w:val="20"/>
        </w:rPr>
        <w:t>development</w:t>
      </w:r>
      <w:r w:rsidR="009D0DFB">
        <w:rPr>
          <w:rFonts w:ascii="Tahoma" w:hAnsi="Tahoma" w:cs="Tahoma"/>
          <w:sz w:val="20"/>
          <w:szCs w:val="20"/>
        </w:rPr>
        <w:t xml:space="preserve"> and </w:t>
      </w:r>
      <w:r w:rsidR="00032CDF">
        <w:rPr>
          <w:rFonts w:ascii="Tahoma" w:hAnsi="Tahoma" w:cs="Tahoma"/>
          <w:sz w:val="20"/>
          <w:szCs w:val="20"/>
        </w:rPr>
        <w:t>implementation</w:t>
      </w:r>
      <w:r w:rsidR="009D0DFB">
        <w:rPr>
          <w:rFonts w:ascii="Tahoma" w:hAnsi="Tahoma" w:cs="Tahoma"/>
          <w:sz w:val="20"/>
          <w:szCs w:val="20"/>
        </w:rPr>
        <w:t xml:space="preserve"> of trainings within 27 lots</w:t>
      </w:r>
      <w:r w:rsidR="00D635BC">
        <w:rPr>
          <w:rFonts w:ascii="Tahoma" w:hAnsi="Tahoma" w:cs="Tahoma"/>
          <w:sz w:val="20"/>
          <w:szCs w:val="20"/>
        </w:rPr>
        <w:t xml:space="preserve"> </w:t>
      </w:r>
      <w:r w:rsidR="00D635BC" w:rsidRPr="00D635BC">
        <w:rPr>
          <w:rFonts w:ascii="Tahoma" w:hAnsi="Tahoma" w:cs="Tahoma"/>
          <w:sz w:val="20"/>
          <w:szCs w:val="20"/>
        </w:rPr>
        <w:t>to be requested by the Council on an as needed basis, in compliance with the ordering procedure defined below.</w:t>
      </w:r>
      <w:r w:rsidR="00D635BC" w:rsidRPr="00D0286A">
        <w:rPr>
          <w:rFonts w:ascii="Tahoma" w:hAnsi="Tahoma" w:cs="Tahoma"/>
          <w:sz w:val="20"/>
          <w:szCs w:val="20"/>
        </w:rPr>
        <w:t xml:space="preserve"> </w:t>
      </w:r>
      <w:r w:rsidR="00F653F1" w:rsidRPr="007F70A9">
        <w:rPr>
          <w:rFonts w:ascii="Tahoma" w:hAnsi="Tahoma" w:cs="Tahoma"/>
          <w:b/>
          <w:bCs/>
          <w:sz w:val="20"/>
          <w:szCs w:val="20"/>
        </w:rPr>
        <w:t>Accordingly, 27 training</w:t>
      </w:r>
      <w:r w:rsidR="001976D2" w:rsidRPr="007F70A9">
        <w:rPr>
          <w:rFonts w:ascii="Tahoma" w:hAnsi="Tahoma" w:cs="Tahoma"/>
          <w:b/>
          <w:bCs/>
          <w:sz w:val="20"/>
          <w:szCs w:val="20"/>
        </w:rPr>
        <w:t xml:space="preserve"> topics</w:t>
      </w:r>
      <w:r w:rsidR="00F653F1" w:rsidRPr="007F70A9">
        <w:rPr>
          <w:rFonts w:ascii="Tahoma" w:hAnsi="Tahoma" w:cs="Tahoma"/>
          <w:b/>
          <w:bCs/>
          <w:sz w:val="20"/>
          <w:szCs w:val="20"/>
        </w:rPr>
        <w:t xml:space="preserve"> are classified into the 27 lots. </w:t>
      </w:r>
      <w:r w:rsidR="00F653F1">
        <w:rPr>
          <w:rFonts w:ascii="Tahoma" w:hAnsi="Tahoma" w:cs="Tahoma"/>
          <w:sz w:val="20"/>
          <w:szCs w:val="20"/>
        </w:rPr>
        <w:t>The trainer will be responsible to prepare</w:t>
      </w:r>
      <w:r w:rsidR="00713427">
        <w:rPr>
          <w:rFonts w:ascii="Tahoma" w:hAnsi="Tahoma" w:cs="Tahoma"/>
          <w:sz w:val="20"/>
          <w:szCs w:val="20"/>
        </w:rPr>
        <w:t xml:space="preserve">, </w:t>
      </w:r>
      <w:r w:rsidR="00F653F1">
        <w:rPr>
          <w:rFonts w:ascii="Tahoma" w:hAnsi="Tahoma" w:cs="Tahoma"/>
          <w:sz w:val="20"/>
          <w:szCs w:val="20"/>
        </w:rPr>
        <w:t>implement</w:t>
      </w:r>
      <w:r w:rsidR="00713427">
        <w:rPr>
          <w:rFonts w:ascii="Tahoma" w:hAnsi="Tahoma" w:cs="Tahoma"/>
          <w:sz w:val="20"/>
          <w:szCs w:val="20"/>
        </w:rPr>
        <w:t xml:space="preserve">, evaluate and report </w:t>
      </w:r>
      <w:r w:rsidR="00082599" w:rsidRPr="001976D2">
        <w:rPr>
          <w:rFonts w:ascii="Tahoma" w:hAnsi="Tahoma" w:cs="Tahoma"/>
          <w:b/>
          <w:bCs/>
          <w:sz w:val="20"/>
          <w:szCs w:val="20"/>
        </w:rPr>
        <w:t xml:space="preserve">one-day </w:t>
      </w:r>
      <w:r w:rsidR="00942B9A">
        <w:rPr>
          <w:rFonts w:ascii="Tahoma" w:hAnsi="Tahoma" w:cs="Tahoma"/>
          <w:b/>
          <w:bCs/>
          <w:sz w:val="20"/>
          <w:szCs w:val="20"/>
        </w:rPr>
        <w:t xml:space="preserve">training in the form of </w:t>
      </w:r>
      <w:r w:rsidR="00082599" w:rsidRPr="001976D2">
        <w:rPr>
          <w:rFonts w:ascii="Tahoma" w:hAnsi="Tahoma" w:cs="Tahoma"/>
          <w:b/>
          <w:bCs/>
          <w:sz w:val="20"/>
          <w:szCs w:val="20"/>
        </w:rPr>
        <w:t>webinar</w:t>
      </w:r>
      <w:r w:rsidR="00202CE3">
        <w:rPr>
          <w:rFonts w:ascii="Tahoma" w:hAnsi="Tahoma" w:cs="Tahoma"/>
          <w:b/>
          <w:bCs/>
          <w:sz w:val="20"/>
          <w:szCs w:val="20"/>
        </w:rPr>
        <w:t xml:space="preserve"> </w:t>
      </w:r>
      <w:r w:rsidR="00F653F1">
        <w:rPr>
          <w:rFonts w:ascii="Tahoma" w:hAnsi="Tahoma" w:cs="Tahoma"/>
          <w:sz w:val="20"/>
          <w:szCs w:val="20"/>
        </w:rPr>
        <w:t>within the lot for which he/she is engaged.</w:t>
      </w:r>
      <w:bookmarkStart w:id="2" w:name="_Hlk81818819"/>
      <w:r w:rsidR="001976D2">
        <w:rPr>
          <w:rFonts w:ascii="Tahoma" w:hAnsi="Tahoma" w:cs="Tahoma"/>
          <w:sz w:val="20"/>
          <w:szCs w:val="20"/>
        </w:rPr>
        <w:t xml:space="preserve">  </w:t>
      </w:r>
    </w:p>
    <w:p w14:paraId="390F55F5" w14:textId="77777777" w:rsidR="007F70A9" w:rsidRPr="00D6645C" w:rsidRDefault="007F70A9" w:rsidP="00B133A9">
      <w:pPr>
        <w:spacing w:line="276" w:lineRule="auto"/>
        <w:jc w:val="both"/>
        <w:rPr>
          <w:rFonts w:ascii="Tahoma" w:hAnsi="Tahoma" w:cs="Tahoma"/>
          <w:sz w:val="14"/>
          <w:szCs w:val="14"/>
          <w:u w:val="single"/>
        </w:rPr>
      </w:pPr>
    </w:p>
    <w:p w14:paraId="5A1B8FC6" w14:textId="67B50436" w:rsidR="00F653F1" w:rsidRPr="00314E80" w:rsidRDefault="008A73C8" w:rsidP="00B133A9">
      <w:pPr>
        <w:spacing w:line="276" w:lineRule="auto"/>
        <w:jc w:val="both"/>
        <w:rPr>
          <w:rFonts w:ascii="Tahoma" w:hAnsi="Tahoma" w:cs="Tahoma"/>
          <w:sz w:val="20"/>
          <w:szCs w:val="20"/>
          <w:u w:val="single"/>
        </w:rPr>
      </w:pPr>
      <w:r>
        <w:rPr>
          <w:rFonts w:ascii="Tahoma" w:hAnsi="Tahoma" w:cs="Tahoma"/>
          <w:sz w:val="20"/>
          <w:szCs w:val="20"/>
        </w:rPr>
        <w:t>At the time of the preparation of this Act of Engagement, the number of participants per lot/webinar</w:t>
      </w:r>
      <w:r w:rsidR="00107376">
        <w:rPr>
          <w:rFonts w:ascii="Tahoma" w:hAnsi="Tahoma" w:cs="Tahoma"/>
          <w:sz w:val="20"/>
          <w:szCs w:val="20"/>
        </w:rPr>
        <w:t xml:space="preserve"> from LSGs</w:t>
      </w:r>
      <w:r>
        <w:rPr>
          <w:rFonts w:ascii="Tahoma" w:hAnsi="Tahoma" w:cs="Tahoma"/>
          <w:sz w:val="20"/>
          <w:szCs w:val="20"/>
        </w:rPr>
        <w:t xml:space="preserve"> is not known. The exact number of participants will be</w:t>
      </w:r>
      <w:r w:rsidR="00107376">
        <w:rPr>
          <w:rFonts w:ascii="Tahoma" w:hAnsi="Tahoma" w:cs="Tahoma"/>
          <w:sz w:val="20"/>
          <w:szCs w:val="20"/>
        </w:rPr>
        <w:t xml:space="preserve"> identified after the </w:t>
      </w:r>
      <w:r w:rsidR="00713427">
        <w:rPr>
          <w:rFonts w:ascii="Tahoma" w:hAnsi="Tahoma" w:cs="Tahoma"/>
          <w:sz w:val="20"/>
          <w:szCs w:val="20"/>
        </w:rPr>
        <w:t xml:space="preserve">announcement of the </w:t>
      </w:r>
      <w:r w:rsidR="00AB116A">
        <w:rPr>
          <w:rFonts w:ascii="Tahoma" w:hAnsi="Tahoma" w:cs="Tahoma"/>
          <w:sz w:val="20"/>
          <w:szCs w:val="20"/>
        </w:rPr>
        <w:t xml:space="preserve">Call for trainings and accordingly the interest of the participants for training topics. </w:t>
      </w:r>
    </w:p>
    <w:bookmarkEnd w:id="2"/>
    <w:p w14:paraId="14F49920" w14:textId="03D4ACC9" w:rsidR="007F70A9" w:rsidRPr="00D6645C" w:rsidRDefault="007F70A9">
      <w:pPr>
        <w:rPr>
          <w:rFonts w:ascii="Tahoma" w:hAnsi="Tahoma" w:cs="Tahoma"/>
          <w:b/>
          <w:bCs/>
          <w:sz w:val="14"/>
          <w:szCs w:val="14"/>
        </w:rPr>
      </w:pPr>
    </w:p>
    <w:p w14:paraId="31BB74DD" w14:textId="311BDCDB" w:rsidR="007F70A9" w:rsidRPr="007F70A9" w:rsidRDefault="007F70A9" w:rsidP="00B133A9">
      <w:pPr>
        <w:spacing w:line="276" w:lineRule="auto"/>
        <w:jc w:val="both"/>
        <w:rPr>
          <w:rFonts w:ascii="Tahoma" w:hAnsi="Tahoma" w:cs="Tahoma"/>
          <w:b/>
          <w:bCs/>
          <w:sz w:val="20"/>
          <w:szCs w:val="20"/>
        </w:rPr>
      </w:pPr>
      <w:r w:rsidRPr="007F70A9">
        <w:rPr>
          <w:rFonts w:ascii="Tahoma" w:hAnsi="Tahoma" w:cs="Tahoma"/>
          <w:b/>
          <w:bCs/>
          <w:sz w:val="20"/>
          <w:szCs w:val="20"/>
        </w:rPr>
        <w:t>Ordering</w:t>
      </w: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D6B6F20" w14:textId="77777777" w:rsidR="00107376" w:rsidRPr="00D6645C" w:rsidRDefault="00107376" w:rsidP="00B133A9">
      <w:pPr>
        <w:spacing w:line="276" w:lineRule="auto"/>
        <w:ind w:left="-142"/>
        <w:jc w:val="both"/>
        <w:rPr>
          <w:rFonts w:ascii="Tahoma" w:hAnsi="Tahoma" w:cs="Tahoma"/>
          <w:sz w:val="14"/>
          <w:szCs w:val="14"/>
        </w:rPr>
      </w:pPr>
    </w:p>
    <w:p w14:paraId="5F14A121" w14:textId="77777777" w:rsidR="00B133A9" w:rsidRPr="00314E80" w:rsidRDefault="00B133A9" w:rsidP="00B133A9">
      <w:pPr>
        <w:spacing w:line="276" w:lineRule="auto"/>
        <w:jc w:val="both"/>
        <w:rPr>
          <w:rFonts w:ascii="Tahoma" w:hAnsi="Tahoma" w:cs="Tahoma"/>
          <w:b/>
          <w:sz w:val="20"/>
          <w:szCs w:val="20"/>
        </w:rPr>
      </w:pPr>
      <w:r w:rsidRPr="00314E80">
        <w:rPr>
          <w:rFonts w:ascii="Tahoma" w:hAnsi="Tahoma" w:cs="Tahoma"/>
          <w:b/>
          <w:sz w:val="20"/>
          <w:szCs w:val="20"/>
        </w:rPr>
        <w:t>Ranking</w:t>
      </w:r>
    </w:p>
    <w:p w14:paraId="35765F15" w14:textId="27EA6D4D" w:rsidR="00B133A9" w:rsidRPr="00D0286A" w:rsidRDefault="00B133A9" w:rsidP="00B133A9">
      <w:pPr>
        <w:spacing w:line="276" w:lineRule="auto"/>
        <w:jc w:val="both"/>
        <w:rPr>
          <w:rFonts w:ascii="Tahoma" w:hAnsi="Tahoma" w:cs="Tahoma"/>
          <w:sz w:val="20"/>
          <w:szCs w:val="20"/>
        </w:rPr>
      </w:pPr>
      <w:r w:rsidRPr="00314E80">
        <w:rPr>
          <w:rFonts w:ascii="Tahoma" w:hAnsi="Tahoma" w:cs="Tahoma"/>
          <w:sz w:val="20"/>
          <w:szCs w:val="20"/>
        </w:rPr>
        <w:t xml:space="preserve">Orders, under each lot,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 </w:t>
      </w:r>
    </w:p>
    <w:p w14:paraId="192A7848" w14:textId="77777777" w:rsidR="00B133A9" w:rsidRPr="00D6645C" w:rsidRDefault="00B133A9" w:rsidP="00B133A9">
      <w:pPr>
        <w:spacing w:line="276" w:lineRule="auto"/>
        <w:ind w:left="-142"/>
        <w:jc w:val="both"/>
        <w:rPr>
          <w:rFonts w:ascii="Tahoma" w:hAnsi="Tahoma" w:cs="Tahoma"/>
          <w:sz w:val="10"/>
          <w:szCs w:val="1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0A3F511D" w:rsidR="00B133A9" w:rsidRPr="00D0286A" w:rsidRDefault="00B133A9" w:rsidP="00E87EDF">
      <w:pPr>
        <w:pBdr>
          <w:top w:val="single" w:sz="2" w:space="1" w:color="FF0000"/>
          <w:left w:val="single" w:sz="2" w:space="4" w:color="FF0000"/>
          <w:bottom w:val="single" w:sz="2" w:space="1" w:color="FF0000"/>
          <w:right w:val="single" w:sz="2" w:space="31" w:color="FF0000"/>
        </w:pBdr>
        <w:tabs>
          <w:tab w:val="left" w:pos="7371"/>
          <w:tab w:val="left" w:pos="7513"/>
        </w:tabs>
        <w:spacing w:line="276" w:lineRule="auto"/>
        <w:ind w:right="3968"/>
        <w:jc w:val="both"/>
        <w:rPr>
          <w:rFonts w:ascii="Tahoma" w:hAnsi="Tahoma" w:cs="Tahoma"/>
          <w:color w:val="FF0000"/>
          <w:sz w:val="18"/>
          <w:szCs w:val="18"/>
        </w:rPr>
      </w:pPr>
      <w:r w:rsidRPr="00D0286A">
        <w:rPr>
          <w:rFonts w:ascii="Tahoma" w:hAnsi="Tahoma" w:cs="Tahoma"/>
          <w:color w:val="FF0000"/>
          <w:sz w:val="18"/>
          <w:szCs w:val="18"/>
        </w:rPr>
        <w:lastRenderedPageBreak/>
        <w:t xml:space="preserve">Tenderers shall tick the box(es) corresponding to the lot(s) they tender </w:t>
      </w:r>
      <w:r w:rsidR="00E87EDF">
        <w:rPr>
          <w:rFonts w:ascii="Tahoma" w:hAnsi="Tahoma" w:cs="Tahoma"/>
          <w:color w:val="FF0000"/>
          <w:sz w:val="18"/>
          <w:szCs w:val="18"/>
        </w:rPr>
        <w:t>f</w:t>
      </w:r>
      <w:r w:rsidRPr="00D0286A">
        <w:rPr>
          <w:rFonts w:ascii="Tahoma" w:hAnsi="Tahoma" w:cs="Tahoma"/>
          <w:color w:val="FF0000"/>
          <w:sz w:val="18"/>
          <w:szCs w:val="18"/>
        </w:rPr>
        <w:t>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5FDC8597">
                <wp:simplePos x="0" y="0"/>
                <wp:positionH relativeFrom="margin">
                  <wp:posOffset>-55245</wp:posOffset>
                </wp:positionH>
                <wp:positionV relativeFrom="paragraph">
                  <wp:posOffset>10795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8D3C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5pt;margin-top:.85pt;width:18.5pt;height:45.1pt;rotation:18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" adj="5244" strokecolor="red">
                <o:lock v:ext="edit" aspectratio="t"/>
                <v:textbox style="layout-flow:vertical-ideographic"/>
                <w10:wrap anchorx="margin"/>
                <w10:anchorlock/>
              </v:shape>
            </w:pict>
          </mc:Fallback>
        </mc:AlternateContent>
      </w:r>
    </w:p>
    <w:tbl>
      <w:tblPr>
        <w:tblW w:w="104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8364"/>
        <w:gridCol w:w="1560"/>
      </w:tblGrid>
      <w:tr w:rsidR="00F653F1" w:rsidRPr="00D0286A" w14:paraId="5C5B7FFB" w14:textId="77777777" w:rsidTr="002316B0">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B74ECA">
            <w:pPr>
              <w:ind w:left="-142"/>
              <w:jc w:val="center"/>
              <w:rPr>
                <w:rFonts w:ascii="Tahoma" w:eastAsia="Calibri" w:hAnsi="Tahoma" w:cs="Tahoma"/>
                <w:bCs/>
                <w:sz w:val="36"/>
                <w:szCs w:val="36"/>
                <w:lang w:val="en-US" w:eastAsia="en-US"/>
              </w:rPr>
            </w:pPr>
          </w:p>
        </w:tc>
        <w:tc>
          <w:tcPr>
            <w:tcW w:w="836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2316B0">
            <w:pPr>
              <w:spacing w:before="60" w:after="60"/>
              <w:ind w:left="175" w:right="172"/>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56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2316B0">
            <w:pPr>
              <w:spacing w:before="60" w:after="60"/>
              <w:ind w:right="175"/>
              <w:jc w:val="center"/>
              <w:rPr>
                <w:rFonts w:ascii="Tahoma" w:eastAsia="Calibri" w:hAnsi="Tahoma" w:cs="Tahoma"/>
                <w:b/>
                <w:bCs/>
                <w:sz w:val="18"/>
                <w:szCs w:val="18"/>
                <w:lang w:val="en-US" w:eastAsia="en-US"/>
              </w:rPr>
            </w:pPr>
            <w:r w:rsidRPr="002316B0">
              <w:rPr>
                <w:rFonts w:ascii="Tahoma" w:eastAsia="Calibri" w:hAnsi="Tahoma" w:cs="Tahoma"/>
                <w:b/>
                <w:bCs/>
                <w:sz w:val="16"/>
                <w:szCs w:val="16"/>
                <w:lang w:val="en-US" w:eastAsia="en-US"/>
              </w:rPr>
              <w:t>Maximum number of Provide(s) to be selected</w:t>
            </w:r>
          </w:p>
        </w:tc>
      </w:tr>
      <w:tr w:rsidR="00F653F1" w:rsidRPr="00D0286A" w14:paraId="10D45989" w14:textId="77777777" w:rsidTr="002316B0">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836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3B973FCA" w:rsidR="00B133A9" w:rsidRPr="00D0286A" w:rsidRDefault="00B133A9" w:rsidP="002316B0">
            <w:pPr>
              <w:spacing w:before="60" w:after="60"/>
              <w:ind w:left="175" w:right="172"/>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00F653F1">
              <w:t xml:space="preserve"> </w:t>
            </w:r>
            <w:r w:rsidR="00F653F1" w:rsidRPr="00296EB0">
              <w:rPr>
                <w:rFonts w:ascii="Tahoma" w:eastAsia="Calibri" w:hAnsi="Tahoma" w:cs="Tahoma"/>
                <w:bCs/>
                <w:sz w:val="18"/>
                <w:szCs w:val="18"/>
                <w:lang w:val="en-US" w:eastAsia="en-US"/>
              </w:rPr>
              <w:t>Improving administrative efficiency and effectiveness of services to citizens and the economy</w:t>
            </w:r>
            <w:r w:rsidR="00942B9A" w:rsidRPr="00296EB0">
              <w:rPr>
                <w:rFonts w:ascii="Tahoma" w:eastAsia="Calibri" w:hAnsi="Tahoma" w:cs="Tahoma"/>
                <w:bCs/>
                <w:sz w:val="18"/>
                <w:szCs w:val="18"/>
                <w:lang w:val="en-US" w:eastAsia="en-US"/>
              </w:rPr>
              <w:t xml:space="preserve"> in the Area of Good Governance.</w:t>
            </w:r>
          </w:p>
        </w:tc>
        <w:tc>
          <w:tcPr>
            <w:tcW w:w="156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4F3E299" w:rsidR="00B133A9" w:rsidRPr="00D0286A"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0F91EE37" w14:textId="77777777" w:rsidTr="002316B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0E5A12F" w:rsidR="00B133A9" w:rsidRPr="00D0286A" w:rsidRDefault="00B133A9" w:rsidP="002316B0">
            <w:pPr>
              <w:spacing w:before="60" w:after="60"/>
              <w:ind w:left="175" w:right="172"/>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F653F1">
              <w:rPr>
                <w:rFonts w:ascii="Tahoma" w:eastAsia="Calibri" w:hAnsi="Tahoma" w:cs="Tahoma"/>
                <w:bCs/>
                <w:sz w:val="18"/>
                <w:szCs w:val="18"/>
                <w:lang w:val="en-US" w:eastAsia="en-US"/>
              </w:rPr>
              <w:t xml:space="preserve"> </w:t>
            </w:r>
            <w:r w:rsidR="00F653F1" w:rsidRPr="00F653F1">
              <w:rPr>
                <w:rFonts w:ascii="Tahoma" w:eastAsia="Calibri" w:hAnsi="Tahoma" w:cs="Tahoma"/>
                <w:bCs/>
                <w:sz w:val="18"/>
                <w:szCs w:val="18"/>
                <w:lang w:val="en-US" w:eastAsia="en-US"/>
              </w:rPr>
              <w:t>Ethics and integrity</w:t>
            </w:r>
            <w:r w:rsidR="00942B9A">
              <w:rPr>
                <w:rFonts w:ascii="Tahoma" w:eastAsia="Calibri" w:hAnsi="Tahoma" w:cs="Tahoma"/>
                <w:bCs/>
                <w:sz w:val="18"/>
                <w:szCs w:val="18"/>
                <w:lang w:val="en-US" w:eastAsia="en-US"/>
              </w:rPr>
              <w:t xml:space="preserve"> </w:t>
            </w:r>
            <w:r w:rsidR="00942B9A" w:rsidRPr="00942B9A">
              <w:rPr>
                <w:rFonts w:ascii="Tahoma" w:eastAsia="Calibri" w:hAnsi="Tahoma" w:cs="Tahoma"/>
                <w:bCs/>
                <w:sz w:val="18"/>
                <w:szCs w:val="18"/>
                <w:lang w:val="en-US" w:eastAsia="en-US"/>
              </w:rPr>
              <w:t>in the Area of Good Governance.</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ED40F24" w:rsidR="00B133A9" w:rsidRPr="00D0286A"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0E10AD85" w14:textId="77777777" w:rsidTr="002316B0">
        <w:trPr>
          <w:trHeight w:val="420"/>
          <w:jc w:val="center"/>
        </w:trPr>
        <w:sdt>
          <w:sdtPr>
            <w:rPr>
              <w:rFonts w:ascii="Tahoma" w:eastAsia="Calibri" w:hAnsi="Tahoma" w:cs="Tahoma"/>
              <w:bCs/>
              <w:sz w:val="36"/>
              <w:szCs w:val="36"/>
              <w:lang w:val="en-US" w:eastAsia="en-US"/>
            </w:rPr>
            <w:id w:val="75955926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2C3938" w14:textId="49DDFAED"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BDECE" w14:textId="138C1B9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 </w:t>
            </w:r>
            <w:r w:rsidRPr="00F653F1">
              <w:rPr>
                <w:rFonts w:ascii="Tahoma" w:eastAsia="Calibri" w:hAnsi="Tahoma" w:cs="Tahoma"/>
                <w:sz w:val="18"/>
                <w:szCs w:val="18"/>
                <w:lang w:val="en-US" w:eastAsia="en-US"/>
              </w:rPr>
              <w:t>Personal data protection</w:t>
            </w:r>
            <w:r w:rsidR="00942B9A">
              <w:t xml:space="preserve"> </w:t>
            </w:r>
            <w:r w:rsidR="00942B9A" w:rsidRPr="00942B9A">
              <w:rPr>
                <w:rFonts w:ascii="Tahoma" w:eastAsia="Calibri" w:hAnsi="Tahoma" w:cs="Tahoma"/>
                <w:sz w:val="18"/>
                <w:szCs w:val="18"/>
                <w:lang w:val="en-US" w:eastAsia="en-US"/>
              </w:rPr>
              <w:t>in the Area of Good Governance</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BF46EC" w14:textId="680991E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A9C8B4A" w14:textId="77777777" w:rsidTr="002316B0">
        <w:trPr>
          <w:trHeight w:val="420"/>
          <w:jc w:val="center"/>
        </w:trPr>
        <w:sdt>
          <w:sdtPr>
            <w:rPr>
              <w:rFonts w:ascii="Tahoma" w:eastAsia="Calibri" w:hAnsi="Tahoma" w:cs="Tahoma"/>
              <w:bCs/>
              <w:sz w:val="36"/>
              <w:szCs w:val="36"/>
              <w:lang w:val="en-US" w:eastAsia="en-US"/>
            </w:rPr>
            <w:id w:val="188905968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AC0552" w14:textId="105A9CA3"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551A51" w14:textId="34B05DB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4 - </w:t>
            </w:r>
            <w:r w:rsidRPr="00F653F1">
              <w:rPr>
                <w:rFonts w:ascii="Tahoma" w:eastAsia="Calibri" w:hAnsi="Tahoma" w:cs="Tahoma"/>
                <w:sz w:val="18"/>
                <w:szCs w:val="18"/>
                <w:lang w:val="en-US" w:eastAsia="en-US"/>
              </w:rPr>
              <w:t>Inter-municipal cooperation within the scope of local self-government units</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Normative process management and regulation of the work of local government units and services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FDF751C" w14:textId="33C1B8C3"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65581A99" w14:textId="77777777" w:rsidTr="002316B0">
        <w:trPr>
          <w:trHeight w:val="420"/>
          <w:jc w:val="center"/>
        </w:trPr>
        <w:sdt>
          <w:sdtPr>
            <w:rPr>
              <w:rFonts w:ascii="Tahoma" w:eastAsia="Calibri" w:hAnsi="Tahoma" w:cs="Tahoma"/>
              <w:bCs/>
              <w:sz w:val="36"/>
              <w:szCs w:val="36"/>
              <w:lang w:val="en-US" w:eastAsia="en-US"/>
            </w:rPr>
            <w:id w:val="-647978546"/>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D715E3" w14:textId="557FCBE8"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66F4C94" w14:textId="119E690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5 - </w:t>
            </w:r>
            <w:r w:rsidRPr="00F653F1">
              <w:rPr>
                <w:rFonts w:ascii="Tahoma" w:eastAsia="Calibri" w:hAnsi="Tahoma" w:cs="Tahoma"/>
                <w:sz w:val="18"/>
                <w:szCs w:val="18"/>
                <w:lang w:val="en-US" w:eastAsia="en-US"/>
              </w:rPr>
              <w:t>Implementation of the participatory budgeting process</w:t>
            </w:r>
            <w:r w:rsidR="00942B9A">
              <w:rPr>
                <w:rFonts w:ascii="Tahoma" w:eastAsia="Calibri" w:hAnsi="Tahoma" w:cs="Tahoma"/>
                <w:sz w:val="18"/>
                <w:szCs w:val="18"/>
                <w:lang w:val="en-US" w:eastAsia="en-US"/>
              </w:rPr>
              <w:t xml:space="preserve"> </w:t>
            </w:r>
            <w:r w:rsidR="00055C0F">
              <w:rPr>
                <w:rFonts w:ascii="Tahoma" w:eastAsia="Calibri" w:hAnsi="Tahoma" w:cs="Tahoma"/>
                <w:sz w:val="18"/>
                <w:szCs w:val="18"/>
                <w:lang w:val="en-US" w:eastAsia="en-US"/>
              </w:rPr>
              <w:t>i</w:t>
            </w:r>
            <w:r w:rsidR="00942B9A">
              <w:rPr>
                <w:rFonts w:ascii="Tahoma" w:eastAsia="Calibri" w:hAnsi="Tahoma" w:cs="Tahoma"/>
                <w:sz w:val="18"/>
                <w:szCs w:val="18"/>
                <w:lang w:val="en-US" w:eastAsia="en-US"/>
              </w:rPr>
              <w:t xml:space="preserve">n the Area of </w:t>
            </w:r>
            <w:r w:rsidR="00942B9A" w:rsidRPr="00942B9A">
              <w:rPr>
                <w:rFonts w:ascii="Tahoma" w:eastAsia="Calibri" w:hAnsi="Tahoma" w:cs="Tahoma"/>
                <w:sz w:val="18"/>
                <w:szCs w:val="18"/>
                <w:lang w:val="en-US" w:eastAsia="en-US"/>
              </w:rPr>
              <w:t>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6D99C91" w14:textId="63682191"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F520499" w14:textId="77777777" w:rsidTr="002316B0">
        <w:trPr>
          <w:trHeight w:val="420"/>
          <w:jc w:val="center"/>
        </w:trPr>
        <w:sdt>
          <w:sdtPr>
            <w:rPr>
              <w:rFonts w:ascii="Tahoma" w:eastAsia="Calibri" w:hAnsi="Tahoma" w:cs="Tahoma"/>
              <w:bCs/>
              <w:sz w:val="36"/>
              <w:szCs w:val="36"/>
              <w:lang w:val="en-US" w:eastAsia="en-US"/>
            </w:rPr>
            <w:id w:val="116575444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4A3C46" w14:textId="541E5B16"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F732DA" w14:textId="2BCAAF2C"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6 - </w:t>
            </w:r>
            <w:r w:rsidRPr="00F653F1">
              <w:rPr>
                <w:rFonts w:ascii="Tahoma" w:eastAsia="Calibri" w:hAnsi="Tahoma" w:cs="Tahoma"/>
                <w:sz w:val="18"/>
                <w:szCs w:val="18"/>
                <w:lang w:val="en-US" w:eastAsia="en-US"/>
              </w:rPr>
              <w:t>Budget accounting and reporting</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66D04E" w14:textId="06870B37"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06AE306" w14:textId="77777777" w:rsidTr="002316B0">
        <w:trPr>
          <w:trHeight w:val="420"/>
          <w:jc w:val="center"/>
        </w:trPr>
        <w:sdt>
          <w:sdtPr>
            <w:rPr>
              <w:rFonts w:ascii="Tahoma" w:eastAsia="Calibri" w:hAnsi="Tahoma" w:cs="Tahoma"/>
              <w:bCs/>
              <w:sz w:val="36"/>
              <w:szCs w:val="36"/>
              <w:lang w:val="en-US" w:eastAsia="en-US"/>
            </w:rPr>
            <w:id w:val="452909526"/>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05818B" w14:textId="1FC06533"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47BA04" w14:textId="673F8804"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7 - </w:t>
            </w:r>
            <w:r w:rsidRPr="00F653F1">
              <w:rPr>
                <w:rFonts w:ascii="Tahoma" w:eastAsia="Calibri" w:hAnsi="Tahoma" w:cs="Tahoma"/>
                <w:sz w:val="18"/>
                <w:szCs w:val="18"/>
                <w:lang w:val="en-US" w:eastAsia="en-US"/>
              </w:rPr>
              <w:t>Local tax policy management and tax administration</w:t>
            </w:r>
            <w:r w:rsidR="00942B9A">
              <w:rPr>
                <w:rFonts w:ascii="Tahoma" w:eastAsia="Calibri" w:hAnsi="Tahoma" w:cs="Tahoma"/>
                <w:sz w:val="18"/>
                <w:szCs w:val="18"/>
                <w:lang w:val="en-US" w:eastAsia="en-US"/>
              </w:rPr>
              <w:t xml:space="preserve"> </w:t>
            </w:r>
            <w:r w:rsidR="00055C0F">
              <w:rPr>
                <w:rFonts w:ascii="Tahoma" w:eastAsia="Calibri" w:hAnsi="Tahoma" w:cs="Tahoma"/>
                <w:sz w:val="18"/>
                <w:szCs w:val="18"/>
                <w:lang w:val="en-US" w:eastAsia="en-US"/>
              </w:rPr>
              <w:t>in t</w:t>
            </w:r>
            <w:r w:rsidR="00942B9A" w:rsidRPr="00942B9A">
              <w:rPr>
                <w:rFonts w:ascii="Tahoma" w:eastAsia="Calibri" w:hAnsi="Tahoma" w:cs="Tahoma"/>
                <w:sz w:val="18"/>
                <w:szCs w:val="18"/>
                <w:lang w:val="en-US" w:eastAsia="en-US"/>
              </w:rPr>
              <w: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AB8037F" w14:textId="354CF8BD"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6DC063B" w14:textId="77777777" w:rsidTr="002316B0">
        <w:trPr>
          <w:trHeight w:val="420"/>
          <w:jc w:val="center"/>
        </w:trPr>
        <w:sdt>
          <w:sdtPr>
            <w:rPr>
              <w:rFonts w:ascii="Tahoma" w:eastAsia="Calibri" w:hAnsi="Tahoma" w:cs="Tahoma"/>
              <w:bCs/>
              <w:sz w:val="36"/>
              <w:szCs w:val="36"/>
              <w:lang w:val="en-US" w:eastAsia="en-US"/>
            </w:rPr>
            <w:id w:val="1710068916"/>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77B7C6" w14:textId="15AFA17A"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D230DF" w14:textId="61FFB3C2"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8 - </w:t>
            </w:r>
            <w:r w:rsidRPr="00F653F1">
              <w:rPr>
                <w:rFonts w:ascii="Tahoma" w:eastAsia="Calibri" w:hAnsi="Tahoma" w:cs="Tahoma"/>
                <w:sz w:val="18"/>
                <w:szCs w:val="18"/>
                <w:lang w:val="en-US" w:eastAsia="en-US"/>
              </w:rPr>
              <w:t>Financial management and control in local self-government</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7A9C44A" w14:textId="19612241"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1729E9C" w14:textId="77777777" w:rsidTr="002316B0">
        <w:trPr>
          <w:trHeight w:val="420"/>
          <w:jc w:val="center"/>
        </w:trPr>
        <w:sdt>
          <w:sdtPr>
            <w:rPr>
              <w:rFonts w:ascii="Tahoma" w:eastAsia="Calibri" w:hAnsi="Tahoma" w:cs="Tahoma"/>
              <w:bCs/>
              <w:sz w:val="36"/>
              <w:szCs w:val="36"/>
              <w:lang w:val="en-US" w:eastAsia="en-US"/>
            </w:rPr>
            <w:id w:val="46378077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71541" w14:textId="7E57410E"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CA758E6" w14:textId="78183E2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9 - </w:t>
            </w:r>
            <w:r w:rsidRPr="00F653F1">
              <w:rPr>
                <w:rFonts w:ascii="Tahoma" w:eastAsia="Calibri" w:hAnsi="Tahoma" w:cs="Tahoma"/>
                <w:sz w:val="18"/>
                <w:szCs w:val="18"/>
                <w:lang w:val="en-US" w:eastAsia="en-US"/>
              </w:rPr>
              <w:t xml:space="preserve">Audit, internal </w:t>
            </w:r>
            <w:proofErr w:type="gramStart"/>
            <w:r w:rsidRPr="00F653F1">
              <w:rPr>
                <w:rFonts w:ascii="Tahoma" w:eastAsia="Calibri" w:hAnsi="Tahoma" w:cs="Tahoma"/>
                <w:sz w:val="18"/>
                <w:szCs w:val="18"/>
                <w:lang w:val="en-US" w:eastAsia="en-US"/>
              </w:rPr>
              <w:t>audit</w:t>
            </w:r>
            <w:proofErr w:type="gramEnd"/>
            <w:r w:rsidRPr="00F653F1">
              <w:rPr>
                <w:rFonts w:ascii="Tahoma" w:eastAsia="Calibri" w:hAnsi="Tahoma" w:cs="Tahoma"/>
                <w:sz w:val="18"/>
                <w:szCs w:val="18"/>
                <w:lang w:val="en-US" w:eastAsia="en-US"/>
              </w:rPr>
              <w:t xml:space="preserve"> and audit management</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0A33D0" w14:textId="3A84DE29"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08B2C15" w14:textId="77777777" w:rsidTr="002316B0">
        <w:trPr>
          <w:trHeight w:val="420"/>
          <w:jc w:val="center"/>
        </w:trPr>
        <w:sdt>
          <w:sdtPr>
            <w:rPr>
              <w:rFonts w:ascii="Tahoma" w:eastAsia="Calibri" w:hAnsi="Tahoma" w:cs="Tahoma"/>
              <w:bCs/>
              <w:sz w:val="36"/>
              <w:szCs w:val="36"/>
              <w:lang w:val="en-US" w:eastAsia="en-US"/>
            </w:rPr>
            <w:id w:val="-38911452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C13644" w14:textId="129E19F5"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4BA252" w14:textId="4919B22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10 - </w:t>
            </w:r>
            <w:r w:rsidRPr="00F653F1">
              <w:rPr>
                <w:rFonts w:ascii="Tahoma" w:eastAsia="Calibri" w:hAnsi="Tahoma" w:cs="Tahoma"/>
                <w:sz w:val="18"/>
                <w:szCs w:val="18"/>
                <w:lang w:val="en-US" w:eastAsia="en-US"/>
              </w:rPr>
              <w:t>Public procurement portal</w:t>
            </w:r>
            <w:r w:rsidR="00942B9A">
              <w:rPr>
                <w:rFonts w:ascii="Tahoma" w:eastAsia="Calibri" w:hAnsi="Tahoma" w:cs="Tahoma"/>
                <w:sz w:val="18"/>
                <w:szCs w:val="18"/>
                <w:lang w:val="en-US" w:eastAsia="en-US"/>
              </w:rPr>
              <w:t xml:space="preserve"> </w:t>
            </w:r>
            <w:r w:rsidR="00E551F8">
              <w:rPr>
                <w:rFonts w:ascii="Tahoma" w:eastAsia="Calibri" w:hAnsi="Tahoma" w:cs="Tahoma"/>
                <w:sz w:val="18"/>
                <w:szCs w:val="18"/>
                <w:lang w:val="en-US" w:eastAsia="en-US"/>
              </w:rPr>
              <w:t xml:space="preserve">in </w:t>
            </w:r>
            <w:r w:rsidR="00942B9A" w:rsidRPr="00942B9A">
              <w:rPr>
                <w:rFonts w:ascii="Tahoma" w:eastAsia="Calibri" w:hAnsi="Tahoma" w:cs="Tahoma"/>
                <w:sz w:val="18"/>
                <w:szCs w:val="18"/>
                <w:lang w:val="en-US" w:eastAsia="en-US"/>
              </w:rPr>
              <w:t>the Area of Financial management in LSGs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9F18E8" w14:textId="383E46AD"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5B23172" w14:textId="77777777" w:rsidTr="002316B0">
        <w:trPr>
          <w:trHeight w:val="420"/>
          <w:jc w:val="center"/>
        </w:trPr>
        <w:sdt>
          <w:sdtPr>
            <w:rPr>
              <w:rFonts w:ascii="Tahoma" w:eastAsia="Calibri" w:hAnsi="Tahoma" w:cs="Tahoma"/>
              <w:bCs/>
              <w:sz w:val="36"/>
              <w:szCs w:val="36"/>
              <w:lang w:val="en-US" w:eastAsia="en-US"/>
            </w:rPr>
            <w:id w:val="-139797161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974393" w14:textId="3638A56A"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085505" w14:textId="370FEE62"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11 - </w:t>
            </w:r>
            <w:r w:rsidRPr="00F653F1">
              <w:rPr>
                <w:rFonts w:ascii="Tahoma" w:eastAsia="Calibri" w:hAnsi="Tahoma" w:cs="Tahoma"/>
                <w:sz w:val="18"/>
                <w:szCs w:val="18"/>
                <w:lang w:val="en-US" w:eastAsia="en-US"/>
              </w:rPr>
              <w:t>Basics of local economic development</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Local development and investments in local self</w:t>
            </w:r>
            <w:r w:rsidR="00942B9A">
              <w:rPr>
                <w:rFonts w:ascii="Tahoma" w:eastAsia="Calibri" w:hAnsi="Tahoma" w:cs="Tahoma"/>
                <w:sz w:val="18"/>
                <w:szCs w:val="18"/>
                <w:lang w:val="en-US" w:eastAsia="en-US"/>
              </w:rPr>
              <w:t xml:space="preserve"> – </w:t>
            </w:r>
            <w:r w:rsidR="00942B9A" w:rsidRPr="00942B9A">
              <w:rPr>
                <w:rFonts w:ascii="Tahoma" w:eastAsia="Calibri" w:hAnsi="Tahoma" w:cs="Tahoma"/>
                <w:sz w:val="18"/>
                <w:szCs w:val="18"/>
                <w:lang w:val="en-US" w:eastAsia="en-US"/>
              </w:rPr>
              <w:t>government</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B2429D" w14:textId="07008FB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30D45ADC" w14:textId="77777777" w:rsidTr="002316B0">
        <w:trPr>
          <w:trHeight w:val="420"/>
          <w:jc w:val="center"/>
        </w:trPr>
        <w:sdt>
          <w:sdtPr>
            <w:rPr>
              <w:rFonts w:ascii="Tahoma" w:eastAsia="Calibri" w:hAnsi="Tahoma" w:cs="Tahoma"/>
              <w:bCs/>
              <w:sz w:val="36"/>
              <w:szCs w:val="36"/>
              <w:lang w:val="en-US" w:eastAsia="en-US"/>
            </w:rPr>
            <w:id w:val="181799587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A46997" w14:textId="0EB2E177"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6738D0A" w14:textId="174B2AA7"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12 - </w:t>
            </w:r>
            <w:r w:rsidRPr="00F653F1">
              <w:rPr>
                <w:rFonts w:ascii="Tahoma" w:eastAsia="Calibri" w:hAnsi="Tahoma" w:cs="Tahoma"/>
                <w:sz w:val="18"/>
                <w:szCs w:val="18"/>
                <w:lang w:val="en-US" w:eastAsia="en-US"/>
              </w:rPr>
              <w:t>Instruments for stimulating economic development and supporting the economy</w:t>
            </w:r>
            <w:r w:rsidR="00942B9A">
              <w:t xml:space="preserve">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9F68189" w14:textId="6DE0F1E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50F120C" w14:textId="77777777" w:rsidTr="002316B0">
        <w:trPr>
          <w:trHeight w:val="420"/>
          <w:jc w:val="center"/>
        </w:trPr>
        <w:sdt>
          <w:sdtPr>
            <w:rPr>
              <w:rFonts w:ascii="Tahoma" w:eastAsia="Calibri" w:hAnsi="Tahoma" w:cs="Tahoma"/>
              <w:bCs/>
              <w:sz w:val="36"/>
              <w:szCs w:val="36"/>
              <w:lang w:val="en-US" w:eastAsia="en-US"/>
            </w:rPr>
            <w:id w:val="-1678038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C5E694" w14:textId="4F16BB9E"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82B8426" w14:textId="314613A5"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13 - </w:t>
            </w:r>
            <w:r w:rsidRPr="00F653F1">
              <w:rPr>
                <w:rFonts w:ascii="Tahoma" w:eastAsia="Calibri" w:hAnsi="Tahoma" w:cs="Tahoma"/>
                <w:sz w:val="18"/>
                <w:szCs w:val="18"/>
                <w:lang w:val="en-US" w:eastAsia="en-US"/>
              </w:rPr>
              <w:t>Attracting and managing investments</w:t>
            </w:r>
            <w:r w:rsidR="00942B9A">
              <w:t xml:space="preserve">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796B1D" w14:textId="54912406"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835C39F" w14:textId="77777777" w:rsidTr="002316B0">
        <w:trPr>
          <w:trHeight w:val="420"/>
          <w:jc w:val="center"/>
        </w:trPr>
        <w:sdt>
          <w:sdtPr>
            <w:rPr>
              <w:rFonts w:ascii="Tahoma" w:eastAsia="Calibri" w:hAnsi="Tahoma" w:cs="Tahoma"/>
              <w:bCs/>
              <w:sz w:val="36"/>
              <w:szCs w:val="36"/>
              <w:lang w:val="en-US" w:eastAsia="en-US"/>
            </w:rPr>
            <w:id w:val="181722071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ABFFF8" w14:textId="5E29BD2E"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8793AE" w14:textId="259511FC"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14 - </w:t>
            </w:r>
            <w:r w:rsidRPr="00F653F1">
              <w:rPr>
                <w:rFonts w:ascii="Tahoma" w:eastAsia="Calibri" w:hAnsi="Tahoma" w:cs="Tahoma"/>
                <w:sz w:val="18"/>
                <w:szCs w:val="18"/>
                <w:lang w:val="en-US" w:eastAsia="en-US"/>
              </w:rPr>
              <w:t xml:space="preserve">Public-private partnership in local self-government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73931BC" w14:textId="08CD915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03CDED0A" w14:textId="77777777" w:rsidTr="002316B0">
        <w:trPr>
          <w:trHeight w:val="420"/>
          <w:jc w:val="center"/>
        </w:trPr>
        <w:sdt>
          <w:sdtPr>
            <w:rPr>
              <w:rFonts w:ascii="Tahoma" w:eastAsia="Calibri" w:hAnsi="Tahoma" w:cs="Tahoma"/>
              <w:bCs/>
              <w:sz w:val="36"/>
              <w:szCs w:val="36"/>
              <w:lang w:val="en-US" w:eastAsia="en-US"/>
            </w:rPr>
            <w:id w:val="23822929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EABB4A" w14:textId="41ED3F88"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1FE07A" w14:textId="3AE8F1BA"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15 - </w:t>
            </w:r>
            <w:r w:rsidRPr="00F653F1">
              <w:rPr>
                <w:rFonts w:ascii="Tahoma" w:eastAsia="Calibri" w:hAnsi="Tahoma" w:cs="Tahoma"/>
                <w:sz w:val="18"/>
                <w:szCs w:val="18"/>
                <w:lang w:val="en-US" w:eastAsia="en-US"/>
              </w:rPr>
              <w:t>Sectoral approach to local economic development - online training</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Local development and investments in local self – 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F34C97" w14:textId="59C6272A"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0821D7C" w14:textId="77777777" w:rsidTr="002316B0">
        <w:trPr>
          <w:trHeight w:val="420"/>
          <w:jc w:val="center"/>
        </w:trPr>
        <w:sdt>
          <w:sdtPr>
            <w:rPr>
              <w:rFonts w:ascii="Tahoma" w:eastAsia="Calibri" w:hAnsi="Tahoma" w:cs="Tahoma"/>
              <w:bCs/>
              <w:sz w:val="36"/>
              <w:szCs w:val="36"/>
              <w:lang w:val="en-US" w:eastAsia="en-US"/>
            </w:rPr>
            <w:id w:val="-195732331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5F3BBC" w14:textId="503C36F1"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D834AE0" w14:textId="0FD968A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16 - </w:t>
            </w:r>
            <w:r w:rsidRPr="00F653F1">
              <w:rPr>
                <w:rFonts w:ascii="Tahoma" w:eastAsia="Calibri" w:hAnsi="Tahoma" w:cs="Tahoma"/>
                <w:sz w:val="18"/>
                <w:szCs w:val="18"/>
                <w:lang w:val="en-US" w:eastAsia="en-US"/>
              </w:rPr>
              <w:t>Implementation of projects in accordance with EU procedures</w:t>
            </w:r>
            <w:r w:rsidR="00942B9A">
              <w:rPr>
                <w:rFonts w:ascii="Tahoma" w:eastAsia="Calibri" w:hAnsi="Tahoma" w:cs="Tahoma"/>
                <w:sz w:val="18"/>
                <w:szCs w:val="18"/>
                <w:lang w:val="en-US" w:eastAsia="en-US"/>
              </w:rPr>
              <w:t xml:space="preserve"> in the Area of Project Management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0DC5A53" w14:textId="5E579DB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4313FB44" w14:textId="77777777" w:rsidTr="002316B0">
        <w:trPr>
          <w:trHeight w:val="420"/>
          <w:jc w:val="center"/>
        </w:trPr>
        <w:sdt>
          <w:sdtPr>
            <w:rPr>
              <w:rFonts w:ascii="Tahoma" w:eastAsia="Calibri" w:hAnsi="Tahoma" w:cs="Tahoma"/>
              <w:bCs/>
              <w:sz w:val="36"/>
              <w:szCs w:val="36"/>
              <w:lang w:val="en-US" w:eastAsia="en-US"/>
            </w:rPr>
            <w:id w:val="164685333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B09713" w14:textId="0C7F2565"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8A09B4E" w14:textId="45A001A9"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17 - </w:t>
            </w:r>
            <w:r w:rsidRPr="00F653F1">
              <w:rPr>
                <w:rFonts w:ascii="Tahoma" w:eastAsia="Calibri" w:hAnsi="Tahoma" w:cs="Tahoma"/>
                <w:sz w:val="18"/>
                <w:szCs w:val="18"/>
                <w:lang w:val="en-US" w:eastAsia="en-US"/>
              </w:rPr>
              <w:t xml:space="preserve">Implementation of procurement within the projects in line with the PRAG procedures and alignment of the </w:t>
            </w:r>
            <w:r>
              <w:rPr>
                <w:rFonts w:ascii="Tahoma" w:eastAsia="Calibri" w:hAnsi="Tahoma" w:cs="Tahoma"/>
                <w:sz w:val="18"/>
                <w:szCs w:val="18"/>
                <w:lang w:val="en-US" w:eastAsia="en-US"/>
              </w:rPr>
              <w:t xml:space="preserve">   </w:t>
            </w:r>
            <w:r w:rsidRPr="00F653F1">
              <w:rPr>
                <w:rFonts w:ascii="Tahoma" w:eastAsia="Calibri" w:hAnsi="Tahoma" w:cs="Tahoma"/>
                <w:sz w:val="18"/>
                <w:szCs w:val="18"/>
                <w:lang w:val="en-US" w:eastAsia="en-US"/>
              </w:rPr>
              <w:t>Law on public procurement with the PRAG procedures</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Project Management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472CC4B" w14:textId="14B4AE1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6733DB9B" w14:textId="77777777" w:rsidTr="002316B0">
        <w:trPr>
          <w:trHeight w:val="420"/>
          <w:jc w:val="center"/>
        </w:trPr>
        <w:sdt>
          <w:sdtPr>
            <w:rPr>
              <w:rFonts w:ascii="Tahoma" w:eastAsia="Calibri" w:hAnsi="Tahoma" w:cs="Tahoma"/>
              <w:bCs/>
              <w:sz w:val="36"/>
              <w:szCs w:val="36"/>
              <w:lang w:val="en-US" w:eastAsia="en-US"/>
            </w:rPr>
            <w:id w:val="160743915"/>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E30462" w14:textId="60EED67C"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22C109F" w14:textId="2D44EE5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18 - </w:t>
            </w:r>
            <w:r w:rsidRPr="00F653F1">
              <w:rPr>
                <w:rFonts w:ascii="Tahoma" w:eastAsia="Calibri" w:hAnsi="Tahoma" w:cs="Tahoma"/>
                <w:sz w:val="18"/>
                <w:szCs w:val="18"/>
                <w:lang w:val="en-US" w:eastAsia="en-US"/>
              </w:rPr>
              <w:t>Preparation and implementation of infrastructure projects in line with the EU rules of procedures</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in the Area of Project Management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86889D" w14:textId="20EE463C"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DE99B14" w14:textId="77777777" w:rsidTr="002316B0">
        <w:trPr>
          <w:trHeight w:val="420"/>
          <w:jc w:val="center"/>
        </w:trPr>
        <w:sdt>
          <w:sdtPr>
            <w:rPr>
              <w:rFonts w:ascii="Tahoma" w:eastAsia="Calibri" w:hAnsi="Tahoma" w:cs="Tahoma"/>
              <w:bCs/>
              <w:sz w:val="36"/>
              <w:szCs w:val="36"/>
              <w:lang w:val="en-US" w:eastAsia="en-US"/>
            </w:rPr>
            <w:id w:val="-163887693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51ED59" w14:textId="61C43397"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D0B57B6" w14:textId="70E653A3"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19 - </w:t>
            </w:r>
            <w:r w:rsidRPr="00F653F1">
              <w:rPr>
                <w:rFonts w:ascii="Tahoma" w:eastAsia="Calibri" w:hAnsi="Tahoma" w:cs="Tahoma"/>
                <w:sz w:val="18"/>
                <w:szCs w:val="18"/>
                <w:lang w:val="en-US" w:eastAsia="en-US"/>
              </w:rPr>
              <w:t>Public health at the local level</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Social activities in local self-government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73095A4" w14:textId="127C9D27"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AC14EC0" w14:textId="77777777" w:rsidTr="002316B0">
        <w:trPr>
          <w:trHeight w:val="420"/>
          <w:jc w:val="center"/>
        </w:trPr>
        <w:sdt>
          <w:sdtPr>
            <w:rPr>
              <w:rFonts w:ascii="Tahoma" w:eastAsia="Calibri" w:hAnsi="Tahoma" w:cs="Tahoma"/>
              <w:bCs/>
              <w:sz w:val="36"/>
              <w:szCs w:val="36"/>
              <w:lang w:val="en-US" w:eastAsia="en-US"/>
            </w:rPr>
            <w:id w:val="-1367590975"/>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9B05AF" w14:textId="1CD9E0B9"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235FB44" w14:textId="1FBA4462"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20 - </w:t>
            </w:r>
            <w:r w:rsidRPr="00F653F1">
              <w:rPr>
                <w:rFonts w:ascii="Tahoma" w:eastAsia="Calibri" w:hAnsi="Tahoma" w:cs="Tahoma"/>
                <w:sz w:val="18"/>
                <w:szCs w:val="18"/>
                <w:lang w:val="en-US" w:eastAsia="en-US"/>
              </w:rPr>
              <w:t>The role of local governments in the field of IPARD</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Agriculture and rural development</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BF540BD" w14:textId="6715B069"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799228AB" w14:textId="77777777" w:rsidTr="002316B0">
        <w:trPr>
          <w:trHeight w:val="420"/>
          <w:jc w:val="center"/>
        </w:trPr>
        <w:sdt>
          <w:sdtPr>
            <w:rPr>
              <w:rFonts w:ascii="Tahoma" w:eastAsia="Calibri" w:hAnsi="Tahoma" w:cs="Tahoma"/>
              <w:bCs/>
              <w:sz w:val="36"/>
              <w:szCs w:val="36"/>
              <w:lang w:val="en-US" w:eastAsia="en-US"/>
            </w:rPr>
            <w:id w:val="-1767221397"/>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3652C7" w14:textId="7925E237"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7128891" w14:textId="313EA860"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21 - </w:t>
            </w:r>
            <w:r w:rsidRPr="00F653F1">
              <w:rPr>
                <w:rFonts w:ascii="Tahoma" w:eastAsia="Calibri" w:hAnsi="Tahoma" w:cs="Tahoma"/>
                <w:sz w:val="18"/>
                <w:szCs w:val="18"/>
                <w:lang w:val="en-US" w:eastAsia="en-US"/>
              </w:rPr>
              <w:t>Disaster risk reduction</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Security in the local community</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DE835" w14:textId="7A4DA35D"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2C1D0D1" w14:textId="77777777" w:rsidTr="002316B0">
        <w:trPr>
          <w:trHeight w:val="420"/>
          <w:jc w:val="center"/>
        </w:trPr>
        <w:sdt>
          <w:sdtPr>
            <w:rPr>
              <w:rFonts w:ascii="Tahoma" w:eastAsia="Calibri" w:hAnsi="Tahoma" w:cs="Tahoma"/>
              <w:bCs/>
              <w:sz w:val="36"/>
              <w:szCs w:val="36"/>
              <w:lang w:val="en-US" w:eastAsia="en-US"/>
            </w:rPr>
            <w:id w:val="2059966451"/>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6925DE" w14:textId="4D30CC64"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DEB1CE" w14:textId="400176C0"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22 - </w:t>
            </w:r>
            <w:proofErr w:type="spellStart"/>
            <w:r w:rsidRPr="00F653F1">
              <w:rPr>
                <w:rFonts w:ascii="Tahoma" w:eastAsia="Calibri" w:hAnsi="Tahoma" w:cs="Tahoma"/>
                <w:sz w:val="18"/>
                <w:szCs w:val="18"/>
                <w:lang w:val="en-US" w:eastAsia="en-US"/>
              </w:rPr>
              <w:t>Labour</w:t>
            </w:r>
            <w:proofErr w:type="spellEnd"/>
            <w:r w:rsidRPr="00F653F1">
              <w:rPr>
                <w:rFonts w:ascii="Tahoma" w:eastAsia="Calibri" w:hAnsi="Tahoma" w:cs="Tahoma"/>
                <w:sz w:val="18"/>
                <w:szCs w:val="18"/>
                <w:lang w:val="en-US" w:eastAsia="en-US"/>
              </w:rPr>
              <w:t xml:space="preserve"> relations of employees in local self-government - application in practice</w:t>
            </w:r>
            <w:r w:rsidR="00942B9A">
              <w:rPr>
                <w:rFonts w:ascii="Tahoma" w:eastAsia="Calibri" w:hAnsi="Tahoma" w:cs="Tahoma"/>
                <w:sz w:val="18"/>
                <w:szCs w:val="18"/>
                <w:lang w:val="en-US" w:eastAsia="en-US"/>
              </w:rPr>
              <w:t xml:space="preserve"> in the Area of</w:t>
            </w:r>
            <w:r w:rsidR="00942B9A">
              <w:t xml:space="preserve"> </w:t>
            </w:r>
            <w:r w:rsidR="00942B9A" w:rsidRPr="00942B9A">
              <w:rPr>
                <w:rFonts w:ascii="Tahoma" w:eastAsia="Calibri" w:hAnsi="Tahoma" w:cs="Tahoma"/>
                <w:sz w:val="18"/>
                <w:szCs w:val="18"/>
                <w:lang w:val="en-US" w:eastAsia="en-US"/>
              </w:rPr>
              <w:t xml:space="preserve">Human Resources Management </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5804ED" w14:textId="057AFF34"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AEFEA79" w14:textId="77777777" w:rsidTr="002316B0">
        <w:trPr>
          <w:trHeight w:val="420"/>
          <w:jc w:val="center"/>
        </w:trPr>
        <w:sdt>
          <w:sdtPr>
            <w:rPr>
              <w:rFonts w:ascii="Tahoma" w:eastAsia="Calibri" w:hAnsi="Tahoma" w:cs="Tahoma"/>
              <w:bCs/>
              <w:sz w:val="36"/>
              <w:szCs w:val="36"/>
              <w:lang w:val="en-US" w:eastAsia="en-US"/>
            </w:rPr>
            <w:id w:val="-935601701"/>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E6C646" w14:textId="1011515C"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2512367" w14:textId="085BE1CC"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23 - </w:t>
            </w:r>
            <w:r w:rsidRPr="00F653F1">
              <w:rPr>
                <w:rFonts w:ascii="Tahoma" w:eastAsia="Calibri" w:hAnsi="Tahoma" w:cs="Tahoma"/>
                <w:sz w:val="18"/>
                <w:szCs w:val="18"/>
                <w:lang w:val="en-US" w:eastAsia="en-US"/>
              </w:rPr>
              <w:t>Planning and Employment</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 xml:space="preserve">in the Area of Human Resources Management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DC7F432" w14:textId="4DE5ECBB"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45983ACA" w14:textId="77777777" w:rsidTr="002316B0">
        <w:trPr>
          <w:trHeight w:val="420"/>
          <w:jc w:val="center"/>
        </w:trPr>
        <w:sdt>
          <w:sdtPr>
            <w:rPr>
              <w:rFonts w:ascii="Tahoma" w:eastAsia="Calibri" w:hAnsi="Tahoma" w:cs="Tahoma"/>
              <w:bCs/>
              <w:sz w:val="36"/>
              <w:szCs w:val="36"/>
              <w:lang w:val="en-US" w:eastAsia="en-US"/>
            </w:rPr>
            <w:id w:val="114652752"/>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B38B09" w14:textId="12F9B5EA"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E9A5D2" w14:textId="693C202D"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24 - </w:t>
            </w:r>
            <w:r w:rsidRPr="00F653F1">
              <w:rPr>
                <w:rFonts w:ascii="Tahoma" w:eastAsia="Calibri" w:hAnsi="Tahoma" w:cs="Tahoma"/>
                <w:sz w:val="18"/>
                <w:szCs w:val="18"/>
                <w:lang w:val="en-US" w:eastAsia="en-US"/>
              </w:rPr>
              <w:t>Define working objectives, appraisal of LSG employees and career development</w:t>
            </w:r>
            <w:r w:rsidRPr="00F653F1">
              <w:rPr>
                <w:rFonts w:ascii="Tahoma" w:eastAsia="Calibri" w:hAnsi="Tahoma" w:cs="Tahoma"/>
                <w:b/>
                <w:bCs/>
                <w:sz w:val="18"/>
                <w:szCs w:val="18"/>
                <w:lang w:val="en-US" w:eastAsia="en-US"/>
              </w:rPr>
              <w:t xml:space="preserve"> </w:t>
            </w:r>
            <w:proofErr w:type="gramStart"/>
            <w:r w:rsidR="00942B9A">
              <w:rPr>
                <w:rFonts w:ascii="Tahoma" w:eastAsia="Calibri" w:hAnsi="Tahoma" w:cs="Tahoma"/>
                <w:sz w:val="18"/>
                <w:szCs w:val="18"/>
                <w:lang w:val="en-US" w:eastAsia="en-US"/>
              </w:rPr>
              <w:t xml:space="preserve">in the </w:t>
            </w:r>
            <w:r w:rsidR="002316B0">
              <w:rPr>
                <w:rFonts w:ascii="Tahoma" w:eastAsia="Calibri" w:hAnsi="Tahoma" w:cs="Tahoma"/>
                <w:sz w:val="18"/>
                <w:szCs w:val="18"/>
                <w:lang w:val="en-US" w:eastAsia="en-US"/>
              </w:rPr>
              <w:t>a</w:t>
            </w:r>
            <w:r w:rsidR="00942B9A">
              <w:rPr>
                <w:rFonts w:ascii="Tahoma" w:eastAsia="Calibri" w:hAnsi="Tahoma" w:cs="Tahoma"/>
                <w:sz w:val="18"/>
                <w:szCs w:val="18"/>
                <w:lang w:val="en-US" w:eastAsia="en-US"/>
              </w:rPr>
              <w:t>rea of</w:t>
            </w:r>
            <w:proofErr w:type="gramEnd"/>
            <w:r w:rsidR="00942B9A">
              <w:t xml:space="preserve"> </w:t>
            </w:r>
            <w:r w:rsidR="00942B9A" w:rsidRPr="00942B9A">
              <w:rPr>
                <w:rFonts w:ascii="Tahoma" w:eastAsia="Calibri" w:hAnsi="Tahoma" w:cs="Tahoma"/>
                <w:sz w:val="18"/>
                <w:szCs w:val="18"/>
                <w:lang w:val="en-US" w:eastAsia="en-US"/>
              </w:rPr>
              <w:t xml:space="preserve">Human Resources Management </w:t>
            </w:r>
            <w:r w:rsidR="00942B9A">
              <w:rPr>
                <w:rFonts w:ascii="Tahoma" w:eastAsia="Calibri" w:hAnsi="Tahoma" w:cs="Tahoma"/>
                <w:sz w:val="18"/>
                <w:szCs w:val="18"/>
                <w:lang w:val="en-US" w:eastAsia="en-US"/>
              </w:rPr>
              <w:t xml:space="preserve">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8B430E" w14:textId="10A8F50F"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5581E9AD" w14:textId="77777777" w:rsidTr="002316B0">
        <w:trPr>
          <w:trHeight w:val="420"/>
          <w:jc w:val="center"/>
        </w:trPr>
        <w:sdt>
          <w:sdtPr>
            <w:rPr>
              <w:rFonts w:ascii="Tahoma" w:eastAsia="Calibri" w:hAnsi="Tahoma" w:cs="Tahoma"/>
              <w:bCs/>
              <w:sz w:val="36"/>
              <w:szCs w:val="36"/>
              <w:lang w:val="en-US" w:eastAsia="en-US"/>
            </w:rPr>
            <w:id w:val="562608644"/>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AD9C35" w14:textId="49A9FD5F"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F4E675C" w14:textId="42C47F7E"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25 - </w:t>
            </w:r>
            <w:r w:rsidRPr="00F653F1">
              <w:rPr>
                <w:rFonts w:ascii="Tahoma" w:eastAsia="Calibri" w:hAnsi="Tahoma" w:cs="Tahoma"/>
                <w:sz w:val="18"/>
                <w:szCs w:val="18"/>
                <w:lang w:val="en-US" w:eastAsia="en-US"/>
              </w:rPr>
              <w:t>Safety and protection at work</w:t>
            </w:r>
            <w:r w:rsidR="00942B9A">
              <w:rPr>
                <w:rFonts w:ascii="Tahoma" w:eastAsia="Calibri" w:hAnsi="Tahoma" w:cs="Tahoma"/>
                <w:sz w:val="18"/>
                <w:szCs w:val="18"/>
                <w:lang w:val="en-US" w:eastAsia="en-US"/>
              </w:rPr>
              <w:t xml:space="preserve"> </w:t>
            </w:r>
            <w:r w:rsidR="00942B9A" w:rsidRPr="00942B9A">
              <w:rPr>
                <w:rFonts w:ascii="Tahoma" w:eastAsia="Calibri" w:hAnsi="Tahoma" w:cs="Tahoma"/>
                <w:sz w:val="18"/>
                <w:szCs w:val="18"/>
                <w:lang w:val="en-US" w:eastAsia="en-US"/>
              </w:rPr>
              <w:t xml:space="preserve">in the Area of Human Resources Management  </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DE0008D" w14:textId="14D0C588"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279FEA8A" w14:textId="77777777" w:rsidTr="002316B0">
        <w:trPr>
          <w:trHeight w:val="420"/>
          <w:jc w:val="center"/>
        </w:trPr>
        <w:sdt>
          <w:sdtPr>
            <w:rPr>
              <w:rFonts w:ascii="Tahoma" w:eastAsia="Calibri" w:hAnsi="Tahoma" w:cs="Tahoma"/>
              <w:bCs/>
              <w:sz w:val="36"/>
              <w:szCs w:val="36"/>
              <w:lang w:val="en-US" w:eastAsia="en-US"/>
            </w:rPr>
            <w:id w:val="-622375889"/>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C1FC92" w14:textId="765B7973"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0355DD" w14:textId="67674203"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26 - </w:t>
            </w:r>
            <w:r w:rsidRPr="00F653F1">
              <w:rPr>
                <w:rFonts w:ascii="Tahoma" w:eastAsia="Calibri" w:hAnsi="Tahoma" w:cs="Tahoma"/>
                <w:sz w:val="18"/>
                <w:szCs w:val="18"/>
                <w:lang w:val="en-US" w:eastAsia="en-US"/>
              </w:rPr>
              <w:t>Protection against discrimination before local self-government bodies</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 xml:space="preserve">Realization, </w:t>
            </w:r>
            <w:proofErr w:type="gramStart"/>
            <w:r w:rsidR="00942B9A" w:rsidRPr="00942B9A">
              <w:rPr>
                <w:rFonts w:ascii="Tahoma" w:eastAsia="Calibri" w:hAnsi="Tahoma" w:cs="Tahoma"/>
                <w:sz w:val="18"/>
                <w:szCs w:val="18"/>
                <w:lang w:val="en-US" w:eastAsia="en-US"/>
              </w:rPr>
              <w:t>protection</w:t>
            </w:r>
            <w:proofErr w:type="gramEnd"/>
            <w:r w:rsidR="00942B9A" w:rsidRPr="00942B9A">
              <w:rPr>
                <w:rFonts w:ascii="Tahoma" w:eastAsia="Calibri" w:hAnsi="Tahoma" w:cs="Tahoma"/>
                <w:sz w:val="18"/>
                <w:szCs w:val="18"/>
                <w:lang w:val="en-US" w:eastAsia="en-US"/>
              </w:rPr>
              <w:t xml:space="preserve"> and promotion of human and minority rights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901DDA0" w14:textId="2A58B7FF"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F653F1" w:rsidRPr="00D0286A" w14:paraId="107EA498" w14:textId="77777777" w:rsidTr="002316B0">
        <w:trPr>
          <w:trHeight w:val="420"/>
          <w:jc w:val="center"/>
        </w:trPr>
        <w:sdt>
          <w:sdtPr>
            <w:rPr>
              <w:rFonts w:ascii="Tahoma" w:eastAsia="Calibri" w:hAnsi="Tahoma" w:cs="Tahoma"/>
              <w:bCs/>
              <w:sz w:val="36"/>
              <w:szCs w:val="36"/>
              <w:lang w:val="en-US" w:eastAsia="en-US"/>
            </w:rPr>
            <w:id w:val="1553816368"/>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0AB65B" w14:textId="50E10D3B" w:rsidR="00F653F1" w:rsidRDefault="00F653F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3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2028432" w14:textId="13E8B550" w:rsidR="00F653F1" w:rsidRDefault="00F653F1" w:rsidP="002316B0">
            <w:pPr>
              <w:spacing w:before="60" w:after="60"/>
              <w:ind w:left="175" w:right="172"/>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27 - </w:t>
            </w:r>
            <w:r w:rsidRPr="00F653F1">
              <w:rPr>
                <w:rFonts w:ascii="Tahoma" w:eastAsia="Calibri" w:hAnsi="Tahoma" w:cs="Tahoma"/>
                <w:sz w:val="18"/>
                <w:szCs w:val="18"/>
                <w:lang w:val="en-US" w:eastAsia="en-US"/>
              </w:rPr>
              <w:t>Improving prevention and combating and human trafficking at the local level</w:t>
            </w:r>
            <w:r w:rsidR="00942B9A">
              <w:rPr>
                <w:rFonts w:ascii="Tahoma" w:eastAsia="Calibri" w:hAnsi="Tahoma" w:cs="Tahoma"/>
                <w:sz w:val="18"/>
                <w:szCs w:val="18"/>
                <w:lang w:val="en-US" w:eastAsia="en-US"/>
              </w:rPr>
              <w:t xml:space="preserve"> in the Area of </w:t>
            </w:r>
            <w:r w:rsidR="00942B9A" w:rsidRPr="00942B9A">
              <w:rPr>
                <w:rFonts w:ascii="Tahoma" w:eastAsia="Calibri" w:hAnsi="Tahoma" w:cs="Tahoma"/>
                <w:sz w:val="18"/>
                <w:szCs w:val="18"/>
                <w:lang w:val="en-US" w:eastAsia="en-US"/>
              </w:rPr>
              <w:t xml:space="preserve">Realization, </w:t>
            </w:r>
            <w:proofErr w:type="gramStart"/>
            <w:r w:rsidR="00942B9A" w:rsidRPr="00942B9A">
              <w:rPr>
                <w:rFonts w:ascii="Tahoma" w:eastAsia="Calibri" w:hAnsi="Tahoma" w:cs="Tahoma"/>
                <w:sz w:val="18"/>
                <w:szCs w:val="18"/>
                <w:lang w:val="en-US" w:eastAsia="en-US"/>
              </w:rPr>
              <w:t>protection</w:t>
            </w:r>
            <w:proofErr w:type="gramEnd"/>
            <w:r w:rsidR="00942B9A" w:rsidRPr="00942B9A">
              <w:rPr>
                <w:rFonts w:ascii="Tahoma" w:eastAsia="Calibri" w:hAnsi="Tahoma" w:cs="Tahoma"/>
                <w:sz w:val="18"/>
                <w:szCs w:val="18"/>
                <w:lang w:val="en-US" w:eastAsia="en-US"/>
              </w:rPr>
              <w:t xml:space="preserve"> and promotion of human and minority rights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596426A" w14:textId="5C58320A" w:rsidR="00F653F1" w:rsidRPr="00F653F1" w:rsidRDefault="009C715A" w:rsidP="00B74E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0575496" w14:textId="77777777" w:rsidR="002316B0"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F653F1" w:rsidRPr="002316B0">
        <w:rPr>
          <w:rFonts w:ascii="Tahoma" w:hAnsi="Tahoma" w:cs="Tahoma"/>
          <w:b/>
          <w:bCs/>
          <w:color w:val="000000"/>
          <w:sz w:val="20"/>
          <w:szCs w:val="20"/>
          <w:lang w:eastAsia="en-US"/>
        </w:rPr>
        <w:t>RSD</w:t>
      </w:r>
      <w:r w:rsidR="00CA6015" w:rsidRPr="002316B0">
        <w:rPr>
          <w:rFonts w:ascii="Tahoma" w:hAnsi="Tahoma" w:cs="Tahoma"/>
          <w:b/>
          <w:bCs/>
          <w:color w:val="000000"/>
          <w:sz w:val="20"/>
          <w:szCs w:val="20"/>
          <w:lang w:eastAsia="en-US"/>
        </w:rPr>
        <w:t xml:space="preserve"> </w:t>
      </w:r>
      <w:r w:rsidRPr="002316B0">
        <w:rPr>
          <w:rFonts w:ascii="Tahoma" w:hAnsi="Tahoma" w:cs="Tahoma"/>
          <w:b/>
          <w:bCs/>
          <w:color w:val="000000"/>
          <w:sz w:val="20"/>
          <w:szCs w:val="20"/>
          <w:lang w:eastAsia="en-US"/>
        </w:rPr>
        <w:t>without VAT</w:t>
      </w:r>
      <w:r w:rsidRPr="00D0286A">
        <w:rPr>
          <w:rFonts w:ascii="Tahoma" w:hAnsi="Tahoma" w:cs="Tahoma"/>
          <w:color w:val="000000"/>
          <w:sz w:val="20"/>
          <w:szCs w:val="20"/>
          <w:lang w:eastAsia="en-US"/>
        </w:rPr>
        <w:t>. For the VAT regime to be mentioned on the invoice(s), please refer to Article 4.2 of the Legal Conditions (See Section C. below).</w:t>
      </w:r>
      <w:r w:rsidRPr="00D0286A">
        <w:rPr>
          <w:rFonts w:ascii="Tahoma" w:hAnsi="Tahoma" w:cs="Tahoma"/>
          <w:b/>
          <w:color w:val="000000"/>
          <w:sz w:val="20"/>
          <w:szCs w:val="20"/>
          <w:lang w:eastAsia="en-US"/>
        </w:rPr>
        <w:t xml:space="preserve"> </w:t>
      </w:r>
      <w:r w:rsidR="00D635BC">
        <w:rPr>
          <w:rFonts w:ascii="Tahoma" w:hAnsi="Tahoma" w:cs="Tahoma"/>
          <w:b/>
          <w:color w:val="000000"/>
          <w:sz w:val="20"/>
          <w:szCs w:val="20"/>
          <w:lang w:eastAsia="en-US"/>
        </w:rPr>
        <w:t xml:space="preserve">Unit fee is calculated </w:t>
      </w:r>
      <w:r w:rsidR="00CA6015">
        <w:rPr>
          <w:rFonts w:ascii="Tahoma" w:hAnsi="Tahoma" w:cs="Tahoma"/>
          <w:b/>
          <w:color w:val="000000"/>
          <w:sz w:val="20"/>
          <w:szCs w:val="20"/>
          <w:lang w:eastAsia="en-US"/>
        </w:rPr>
        <w:t xml:space="preserve">per </w:t>
      </w:r>
      <w:r w:rsidR="00713427">
        <w:rPr>
          <w:rFonts w:ascii="Tahoma" w:hAnsi="Tahoma" w:cs="Tahoma"/>
          <w:b/>
          <w:color w:val="000000"/>
          <w:sz w:val="20"/>
          <w:szCs w:val="20"/>
          <w:lang w:eastAsia="en-US"/>
        </w:rPr>
        <w:t>lot</w:t>
      </w:r>
      <w:r w:rsidR="00CA6015">
        <w:rPr>
          <w:rFonts w:ascii="Tahoma" w:hAnsi="Tahoma" w:cs="Tahoma"/>
          <w:b/>
          <w:color w:val="000000"/>
          <w:sz w:val="20"/>
          <w:szCs w:val="20"/>
          <w:lang w:eastAsia="en-US"/>
        </w:rPr>
        <w:t>/webinar</w:t>
      </w:r>
      <w:r w:rsidR="00CD54D2">
        <w:rPr>
          <w:rFonts w:ascii="Tahoma" w:hAnsi="Tahoma" w:cs="Tahoma"/>
          <w:b/>
          <w:color w:val="000000"/>
          <w:sz w:val="20"/>
          <w:szCs w:val="20"/>
          <w:lang w:eastAsia="en-US"/>
        </w:rPr>
        <w:t>.</w:t>
      </w:r>
      <w:r w:rsidR="00D635BC">
        <w:rPr>
          <w:rFonts w:ascii="Tahoma" w:hAnsi="Tahoma" w:cs="Tahoma"/>
          <w:b/>
          <w:color w:val="000000"/>
          <w:sz w:val="20"/>
          <w:szCs w:val="20"/>
          <w:lang w:eastAsia="en-US"/>
        </w:rPr>
        <w:t xml:space="preserve"> </w:t>
      </w:r>
    </w:p>
    <w:p w14:paraId="4EA00AB0" w14:textId="77777777" w:rsidR="002316B0" w:rsidRDefault="002316B0" w:rsidP="00B133A9">
      <w:pPr>
        <w:spacing w:line="276" w:lineRule="auto"/>
        <w:jc w:val="both"/>
        <w:rPr>
          <w:rFonts w:ascii="Tahoma" w:hAnsi="Tahoma" w:cs="Tahoma"/>
          <w:b/>
          <w:color w:val="000000"/>
          <w:sz w:val="20"/>
          <w:szCs w:val="20"/>
          <w:lang w:eastAsia="en-US"/>
        </w:rPr>
      </w:pPr>
    </w:p>
    <w:p w14:paraId="376D7CAF" w14:textId="2154D5F0" w:rsidR="00B133A9" w:rsidRPr="00D0286A" w:rsidRDefault="00B133A9" w:rsidP="00B133A9">
      <w:pPr>
        <w:spacing w:line="276" w:lineRule="auto"/>
        <w:jc w:val="both"/>
        <w:rPr>
          <w:rFonts w:ascii="Tahoma" w:hAnsi="Tahoma" w:cs="Tahoma"/>
          <w:b/>
          <w:color w:val="000000"/>
          <w:sz w:val="20"/>
          <w:szCs w:val="20"/>
          <w:u w:val="single"/>
          <w:lang w:eastAsia="en-US"/>
        </w:rPr>
      </w:pPr>
      <w:r w:rsidRPr="00F653F1">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2316B0">
      <w:pPr>
        <w:pBdr>
          <w:top w:val="single" w:sz="2" w:space="1" w:color="FF0000"/>
          <w:left w:val="single" w:sz="2" w:space="4" w:color="FF0000"/>
          <w:bottom w:val="single" w:sz="2" w:space="1" w:color="FF0000"/>
          <w:right w:val="single" w:sz="2" w:space="4" w:color="FF0000"/>
        </w:pBdr>
        <w:spacing w:line="276" w:lineRule="auto"/>
        <w:ind w:left="3969"/>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1D73AE54">
                <wp:simplePos x="0" y="0"/>
                <wp:positionH relativeFrom="column">
                  <wp:posOffset>5191760</wp:posOffset>
                </wp:positionH>
                <wp:positionV relativeFrom="paragraph">
                  <wp:posOffset>-5080</wp:posOffset>
                </wp:positionV>
                <wp:extent cx="94615" cy="304800"/>
                <wp:effectExtent l="19050" t="0" r="38735" b="3810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94615" cy="30480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2D44" id="Up Arrow 7" o:spid="_x0000_s1026" type="#_x0000_t68" style="position:absolute;margin-left:408.8pt;margin-top:-.4pt;width:7.45pt;height:2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" adj="3968"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701"/>
        <w:gridCol w:w="1556"/>
      </w:tblGrid>
      <w:tr w:rsidR="00B133A9" w:rsidRPr="00296EB0" w14:paraId="6BD6D58A" w14:textId="77777777" w:rsidTr="00314E80">
        <w:trPr>
          <w:trHeight w:val="688"/>
          <w:jc w:val="center"/>
        </w:trPr>
        <w:tc>
          <w:tcPr>
            <w:tcW w:w="6801" w:type="dxa"/>
            <w:shd w:val="clear" w:color="auto" w:fill="DBE5F1" w:themeFill="accent1" w:themeFillTint="33"/>
            <w:vAlign w:val="center"/>
          </w:tcPr>
          <w:p w14:paraId="2C2B5127" w14:textId="441624AA" w:rsidR="00B133A9" w:rsidRPr="00296EB0" w:rsidRDefault="00B133A9" w:rsidP="00B74ECA">
            <w:pPr>
              <w:tabs>
                <w:tab w:val="left" w:pos="0"/>
              </w:tabs>
              <w:spacing w:line="276" w:lineRule="auto"/>
              <w:ind w:left="-142"/>
              <w:jc w:val="center"/>
              <w:rPr>
                <w:rFonts w:ascii="Tahoma" w:hAnsi="Tahoma" w:cs="Tahoma"/>
                <w:b/>
                <w:sz w:val="18"/>
                <w:szCs w:val="18"/>
                <w:lang w:eastAsia="en-US"/>
              </w:rPr>
            </w:pPr>
            <w:bookmarkStart w:id="3" w:name="_Hlk81561395"/>
            <w:r w:rsidRPr="00296EB0">
              <w:rPr>
                <w:rFonts w:ascii="Tahoma" w:hAnsi="Tahoma" w:cs="Tahoma"/>
                <w:b/>
                <w:sz w:val="18"/>
                <w:szCs w:val="18"/>
                <w:lang w:eastAsia="en-US"/>
              </w:rPr>
              <w:t xml:space="preserve">LOT 1 – Type of Units </w:t>
            </w:r>
            <w:r w:rsidRPr="00296EB0">
              <w:rPr>
                <w:b/>
                <w:sz w:val="18"/>
                <w:szCs w:val="18"/>
                <w:lang w:eastAsia="en-US"/>
              </w:rPr>
              <w:t>▼</w:t>
            </w:r>
          </w:p>
        </w:tc>
        <w:tc>
          <w:tcPr>
            <w:tcW w:w="1701" w:type="dxa"/>
            <w:tcBorders>
              <w:bottom w:val="single" w:sz="2" w:space="0" w:color="FF0000"/>
            </w:tcBorders>
            <w:shd w:val="clear" w:color="auto" w:fill="DBE5F1" w:themeFill="accent1" w:themeFillTint="33"/>
            <w:vAlign w:val="center"/>
          </w:tcPr>
          <w:p w14:paraId="14D50370" w14:textId="51EBDEF7" w:rsidR="00B133A9" w:rsidRDefault="00B133A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p>
          <w:p w14:paraId="60D594A7" w14:textId="5E2A15DC" w:rsidR="002316B0" w:rsidRPr="00296EB0" w:rsidRDefault="002316B0" w:rsidP="00B74ECA">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(in RSD VAT excl.)</w:t>
            </w:r>
          </w:p>
          <w:p w14:paraId="4AF190FD" w14:textId="77777777" w:rsidR="00B133A9" w:rsidRPr="00296EB0" w:rsidRDefault="00B133A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96EB0" w:rsidRDefault="00B133A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27831C06" w14:textId="77777777" w:rsidR="00B133A9" w:rsidRPr="00296EB0" w:rsidRDefault="00B133A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B133A9" w:rsidRPr="00296EB0" w14:paraId="5A649F14" w14:textId="77777777" w:rsidTr="00314E80">
        <w:trPr>
          <w:trHeight w:val="780"/>
          <w:jc w:val="center"/>
        </w:trPr>
        <w:tc>
          <w:tcPr>
            <w:tcW w:w="6801" w:type="dxa"/>
            <w:tcBorders>
              <w:right w:val="single" w:sz="2" w:space="0" w:color="FF0000"/>
            </w:tcBorders>
            <w:shd w:val="clear" w:color="auto" w:fill="F2F2F2" w:themeFill="background1" w:themeFillShade="F2"/>
            <w:vAlign w:val="center"/>
          </w:tcPr>
          <w:p w14:paraId="31543C2B" w14:textId="77777777" w:rsidR="00D635BC" w:rsidRPr="00296EB0" w:rsidRDefault="00F653F1"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“Improving administrative efficiency and effectiveness of services to citizens and the economy” in the Area of Good Governance. </w:t>
            </w:r>
          </w:p>
          <w:p w14:paraId="522D6119" w14:textId="07950CD3" w:rsidR="00B133A9" w:rsidRPr="00296EB0" w:rsidRDefault="00F653F1" w:rsidP="00B74ECA">
            <w:pPr>
              <w:spacing w:line="276" w:lineRule="auto"/>
              <w:rPr>
                <w:rFonts w:ascii="Tahoma" w:hAnsi="Tahoma" w:cs="Tahoma"/>
                <w:b/>
                <w:bCs/>
                <w:sz w:val="18"/>
                <w:szCs w:val="18"/>
                <w:lang w:eastAsia="en-US"/>
              </w:rPr>
            </w:pPr>
            <w:r w:rsidRPr="00296EB0">
              <w:rPr>
                <w:rFonts w:ascii="Tahoma" w:hAnsi="Tahoma" w:cs="Tahoma"/>
                <w:sz w:val="18"/>
                <w:szCs w:val="18"/>
                <w:lang w:eastAsia="en-US"/>
              </w:rPr>
              <w:t>The deliverables will include:</w:t>
            </w:r>
          </w:p>
          <w:p w14:paraId="6363E0A8" w14:textId="30D47D35"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b/>
                <w:bCs/>
                <w:sz w:val="18"/>
                <w:szCs w:val="18"/>
                <w:lang w:eastAsia="en-US"/>
              </w:rPr>
              <w:t xml:space="preserve">- </w:t>
            </w:r>
            <w:r w:rsidRPr="00296EB0">
              <w:rPr>
                <w:rFonts w:ascii="Tahoma" w:hAnsi="Tahoma" w:cs="Tahoma"/>
                <w:sz w:val="18"/>
                <w:szCs w:val="18"/>
                <w:lang w:eastAsia="en-US"/>
              </w:rPr>
              <w:t xml:space="preserve">Development of specific training curriculum (including agenda for the training) and training materials (including presentations and preparatory reading materials) in line with the accredited </w:t>
            </w:r>
            <w:proofErr w:type="gramStart"/>
            <w:r w:rsidRPr="00296EB0">
              <w:rPr>
                <w:rFonts w:ascii="Tahoma" w:hAnsi="Tahoma" w:cs="Tahoma"/>
                <w:sz w:val="18"/>
                <w:szCs w:val="18"/>
                <w:lang w:eastAsia="en-US"/>
              </w:rPr>
              <w:t>SCPDP</w:t>
            </w:r>
            <w:r w:rsidR="00AD23FD" w:rsidRPr="00296EB0">
              <w:rPr>
                <w:rFonts w:ascii="Tahoma" w:hAnsi="Tahoma" w:cs="Tahoma"/>
                <w:sz w:val="18"/>
                <w:szCs w:val="18"/>
                <w:lang w:eastAsia="en-US"/>
              </w:rPr>
              <w:t xml:space="preserve"> </w:t>
            </w:r>
            <w:r w:rsidRPr="00296EB0">
              <w:rPr>
                <w:rFonts w:ascii="Tahoma" w:hAnsi="Tahoma" w:cs="Tahoma"/>
                <w:sz w:val="18"/>
                <w:szCs w:val="18"/>
                <w:lang w:eastAsia="en-US"/>
              </w:rPr>
              <w:t xml:space="preserve"> (</w:t>
            </w:r>
            <w:proofErr w:type="gramEnd"/>
            <w:r w:rsidRPr="00296EB0">
              <w:rPr>
                <w:rFonts w:ascii="Tahoma" w:hAnsi="Tahoma" w:cs="Tahoma"/>
                <w:sz w:val="18"/>
                <w:szCs w:val="18"/>
                <w:lang w:eastAsia="en-US"/>
              </w:rPr>
              <w:t>to be submitted to the Programme a week before the date of the webinar);</w:t>
            </w:r>
          </w:p>
          <w:p w14:paraId="09AE7C01" w14:textId="375CCF9A"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5D7E638" w14:textId="534C9F9E"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46A79A21" w14:textId="7CD9D8DD"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BCAF44A" w14:textId="0A61159A"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09BBF2DF" w:rsidR="00B133A9" w:rsidRPr="00296EB0" w:rsidRDefault="00B133A9" w:rsidP="00A0651D">
            <w:pPr>
              <w:ind w:left="-37"/>
              <w:jc w:val="center"/>
              <w:rPr>
                <w:rFonts w:ascii="Tahoma" w:hAnsi="Tahoma" w:cs="Tahoma"/>
                <w:sz w:val="18"/>
                <w:szCs w:val="18"/>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D45271A" w:rsidR="00B133A9" w:rsidRPr="00296EB0" w:rsidRDefault="00942B9A" w:rsidP="00942B9A">
            <w:pPr>
              <w:spacing w:line="276" w:lineRule="auto"/>
              <w:ind w:left="-142" w:right="-91"/>
              <w:rPr>
                <w:rFonts w:ascii="Tahoma" w:hAnsi="Tahoma" w:cs="Tahoma"/>
                <w:sz w:val="18"/>
                <w:szCs w:val="18"/>
                <w:lang w:eastAsia="en-US"/>
              </w:rPr>
            </w:pPr>
            <w:r w:rsidRPr="00296EB0">
              <w:rPr>
                <w:rFonts w:ascii="Tahoma" w:hAnsi="Tahoma" w:cs="Tahoma"/>
                <w:sz w:val="18"/>
                <w:szCs w:val="18"/>
                <w:lang w:eastAsia="en-US"/>
              </w:rPr>
              <w:t xml:space="preserve">        </w:t>
            </w:r>
            <w:r w:rsidR="00CA6015" w:rsidRPr="00296EB0">
              <w:rPr>
                <w:rFonts w:ascii="Tahoma" w:hAnsi="Tahoma" w:cs="Tahoma"/>
                <w:sz w:val="18"/>
                <w:szCs w:val="18"/>
                <w:lang w:eastAsia="en-US"/>
              </w:rPr>
              <w:t>70 500</w:t>
            </w:r>
            <w:r w:rsidR="00032CDF" w:rsidRPr="00296EB0">
              <w:rPr>
                <w:rFonts w:ascii="Tahoma" w:hAnsi="Tahoma" w:cs="Tahoma"/>
                <w:sz w:val="18"/>
                <w:szCs w:val="18"/>
                <w:lang w:eastAsia="en-US"/>
              </w:rPr>
              <w:t xml:space="preserve"> </w:t>
            </w:r>
          </w:p>
        </w:tc>
      </w:tr>
      <w:bookmarkEnd w:id="3"/>
    </w:tbl>
    <w:p w14:paraId="6137B9B3" w14:textId="77777777" w:rsidR="00B133A9" w:rsidRPr="00296EB0" w:rsidRDefault="00B133A9" w:rsidP="00B133A9">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F653F1" w:rsidRPr="00296EB0" w14:paraId="570EF2B2" w14:textId="77777777" w:rsidTr="00F653F1">
        <w:trPr>
          <w:trHeight w:val="688"/>
          <w:jc w:val="center"/>
        </w:trPr>
        <w:tc>
          <w:tcPr>
            <w:tcW w:w="6801" w:type="dxa"/>
            <w:shd w:val="clear" w:color="auto" w:fill="DBE5F1" w:themeFill="accent1" w:themeFillTint="33"/>
            <w:vAlign w:val="center"/>
          </w:tcPr>
          <w:p w14:paraId="4609D06F" w14:textId="389B0BB5" w:rsidR="00F653F1" w:rsidRPr="00296EB0" w:rsidRDefault="00F653F1" w:rsidP="00B74ECA">
            <w:pPr>
              <w:tabs>
                <w:tab w:val="left" w:pos="0"/>
              </w:tabs>
              <w:spacing w:line="276" w:lineRule="auto"/>
              <w:ind w:left="-142"/>
              <w:jc w:val="center"/>
              <w:rPr>
                <w:rFonts w:ascii="Tahoma" w:hAnsi="Tahoma" w:cs="Tahoma"/>
                <w:b/>
                <w:sz w:val="18"/>
                <w:szCs w:val="18"/>
                <w:lang w:eastAsia="en-US"/>
              </w:rPr>
            </w:pPr>
            <w:bookmarkStart w:id="4" w:name="_Hlk81563509"/>
            <w:bookmarkStart w:id="5" w:name="_Hlk62556255"/>
            <w:r w:rsidRPr="00296EB0">
              <w:rPr>
                <w:rFonts w:ascii="Tahoma" w:hAnsi="Tahoma" w:cs="Tahoma"/>
                <w:b/>
                <w:sz w:val="18"/>
                <w:szCs w:val="18"/>
                <w:lang w:eastAsia="en-US"/>
              </w:rPr>
              <w:t xml:space="preserve">LOT 2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18E014E" w14:textId="0051EC50" w:rsidR="00F653F1" w:rsidRPr="00296EB0" w:rsidRDefault="00F653F1"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3FD4ABAF" w14:textId="77777777" w:rsidR="00F653F1" w:rsidRPr="00296EB0" w:rsidRDefault="00F653F1"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CCB21B4"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7D8E67B"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F653F1" w:rsidRPr="00296EB0" w14:paraId="0F0FBEC9" w14:textId="77777777" w:rsidTr="00F653F1">
        <w:trPr>
          <w:trHeight w:val="780"/>
          <w:jc w:val="center"/>
        </w:trPr>
        <w:tc>
          <w:tcPr>
            <w:tcW w:w="6801" w:type="dxa"/>
            <w:tcBorders>
              <w:right w:val="single" w:sz="2" w:space="0" w:color="FF0000"/>
            </w:tcBorders>
            <w:shd w:val="clear" w:color="auto" w:fill="F2F2F2" w:themeFill="background1" w:themeFillShade="F2"/>
            <w:vAlign w:val="center"/>
          </w:tcPr>
          <w:p w14:paraId="528A9A20" w14:textId="77777777" w:rsidR="00296EB0" w:rsidRPr="00296EB0" w:rsidRDefault="00F653F1"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“Ethics and integrity” in the Area of Good Governance. </w:t>
            </w:r>
          </w:p>
          <w:p w14:paraId="17738C27" w14:textId="2A479C56"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The deliverables will include:</w:t>
            </w:r>
          </w:p>
          <w:p w14:paraId="4EC6E921" w14:textId="77777777"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w:t>
            </w:r>
            <w:bookmarkStart w:id="6" w:name="_Hlk81811535"/>
            <w:r w:rsidRPr="00296EB0">
              <w:rPr>
                <w:rFonts w:ascii="Tahoma" w:hAnsi="Tahoma" w:cs="Tahoma"/>
                <w:sz w:val="18"/>
                <w:szCs w:val="18"/>
                <w:lang w:eastAsia="en-US"/>
              </w:rPr>
              <w:t xml:space="preserve">Development of specific training curriculum (including agenda for the training) and training materials (including presentations and preparatory reading materials) in line with the accredited SCPDP for 2021 </w:t>
            </w:r>
            <w:bookmarkEnd w:id="6"/>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3FEA885B" w14:textId="77777777"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37DDE15" w14:textId="77777777"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EBD88FF" w14:textId="77777777"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38173CC" w14:textId="383D6F69" w:rsidR="00F653F1" w:rsidRPr="00296EB0" w:rsidRDefault="00F653F1" w:rsidP="00F653F1">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4450D8" w14:textId="77777777" w:rsidR="00F653F1" w:rsidRPr="00296EB0" w:rsidRDefault="00F653F1"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DE527F" w14:textId="61E37A19" w:rsidR="00F653F1"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r w:rsidR="00032CDF" w:rsidRPr="00296EB0">
              <w:rPr>
                <w:rFonts w:ascii="Tahoma" w:hAnsi="Tahoma" w:cs="Tahoma"/>
                <w:sz w:val="18"/>
                <w:szCs w:val="18"/>
                <w:lang w:eastAsia="en-US"/>
              </w:rPr>
              <w:t xml:space="preserve"> </w:t>
            </w:r>
          </w:p>
        </w:tc>
      </w:tr>
    </w:tbl>
    <w:bookmarkEnd w:id="4"/>
    <w:p w14:paraId="412503C5" w14:textId="77777777" w:rsidR="00F653F1" w:rsidRPr="00296EB0" w:rsidRDefault="00F653F1" w:rsidP="005C0824">
      <w:pPr>
        <w:ind w:left="-142"/>
        <w:rPr>
          <w:rFonts w:ascii="Tahoma" w:hAnsi="Tahoma" w:cs="Tahoma"/>
          <w:b/>
        </w:rPr>
      </w:pPr>
      <w:r w:rsidRPr="00296EB0">
        <w:rPr>
          <w:rFonts w:ascii="Tahoma" w:hAnsi="Tahoma" w:cs="Tahoma"/>
          <w:b/>
        </w:rPr>
        <w:lastRenderedPageBreak/>
        <w:tab/>
      </w:r>
      <w:r w:rsidRPr="00296EB0">
        <w:rPr>
          <w:rFonts w:ascii="Tahoma" w:hAnsi="Tahoma" w:cs="Tahoma"/>
          <w:b/>
        </w:rPr>
        <w:tab/>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F653F1" w:rsidRPr="00296EB0" w14:paraId="523595F3" w14:textId="77777777" w:rsidTr="00B74ECA">
        <w:trPr>
          <w:trHeight w:val="688"/>
          <w:jc w:val="center"/>
        </w:trPr>
        <w:tc>
          <w:tcPr>
            <w:tcW w:w="6801" w:type="dxa"/>
            <w:shd w:val="clear" w:color="auto" w:fill="DBE5F1" w:themeFill="accent1" w:themeFillTint="33"/>
            <w:vAlign w:val="center"/>
          </w:tcPr>
          <w:p w14:paraId="440E6CE4" w14:textId="707986E7" w:rsidR="00F653F1" w:rsidRPr="00296EB0" w:rsidRDefault="00F653F1"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3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87435E0" w14:textId="6ED00465" w:rsidR="00F653F1" w:rsidRPr="00296EB0" w:rsidRDefault="00F653F1"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D43C46B" w14:textId="77777777" w:rsidR="00F653F1" w:rsidRPr="00296EB0" w:rsidRDefault="00F653F1"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BD30208"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901B97B" w14:textId="77777777" w:rsidR="00F653F1" w:rsidRPr="00296EB0" w:rsidRDefault="00F653F1"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F653F1" w:rsidRPr="00296EB0" w14:paraId="3B891D5A"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595D861A" w14:textId="77777777" w:rsidR="00296EB0" w:rsidRPr="00296EB0" w:rsidRDefault="00F653F1"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“Personal data protection” in the Area of Good Governance. </w:t>
            </w:r>
          </w:p>
          <w:p w14:paraId="6CC66544" w14:textId="73EE86D5"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The deliverables will include:</w:t>
            </w:r>
          </w:p>
          <w:p w14:paraId="1A2FEB36" w14:textId="29FDDCC8"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AD23FD" w:rsidRPr="00296EB0">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3B5F4598"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50FD9CED"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C7A1F98"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41AC87B" w14:textId="77777777" w:rsidR="00F653F1" w:rsidRPr="00296EB0" w:rsidRDefault="00F653F1"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8A14B6" w14:textId="77777777" w:rsidR="00F653F1" w:rsidRPr="00296EB0" w:rsidRDefault="00F653F1"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4977E3" w14:textId="3D4593D2" w:rsidR="00F653F1"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3EA2B5E" w14:textId="373232D0" w:rsidR="005C0824" w:rsidRPr="00296EB0" w:rsidRDefault="005C0824"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4557DB" w:rsidRPr="00296EB0" w14:paraId="31AFD433" w14:textId="77777777" w:rsidTr="00B74ECA">
        <w:trPr>
          <w:trHeight w:val="688"/>
          <w:jc w:val="center"/>
        </w:trPr>
        <w:tc>
          <w:tcPr>
            <w:tcW w:w="6801" w:type="dxa"/>
            <w:shd w:val="clear" w:color="auto" w:fill="DBE5F1" w:themeFill="accent1" w:themeFillTint="33"/>
            <w:vAlign w:val="center"/>
          </w:tcPr>
          <w:p w14:paraId="3ED0B78F" w14:textId="3EC76A6C" w:rsidR="004557DB" w:rsidRPr="00296EB0" w:rsidRDefault="004557DB"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4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681EBD04" w14:textId="3144C651" w:rsidR="004557DB" w:rsidRPr="00296EB0" w:rsidRDefault="004557DB"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7E463B02" w14:textId="77777777" w:rsidR="004557DB" w:rsidRPr="00296EB0" w:rsidRDefault="004557DB"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752C5E4" w14:textId="77777777" w:rsidR="004557DB" w:rsidRPr="00296EB0" w:rsidRDefault="004557DB"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D7EB9EE" w14:textId="77777777" w:rsidR="004557DB" w:rsidRPr="00296EB0" w:rsidRDefault="004557DB"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4557DB" w:rsidRPr="00296EB0" w14:paraId="5A6CDD0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30B1B0A" w14:textId="77777777" w:rsidR="00296EB0" w:rsidRPr="00296EB0" w:rsidRDefault="004557DB" w:rsidP="00B74ECA">
            <w:pPr>
              <w:spacing w:line="276" w:lineRule="auto"/>
              <w:rPr>
                <w:rFonts w:ascii="Tahoma" w:hAnsi="Tahoma" w:cs="Tahoma"/>
                <w:b/>
                <w:bCs/>
                <w:sz w:val="18"/>
                <w:szCs w:val="18"/>
                <w:lang w:eastAsia="en-US"/>
              </w:rPr>
            </w:pPr>
            <w:r w:rsidRPr="00296EB0">
              <w:rPr>
                <w:rFonts w:ascii="Tahoma" w:hAnsi="Tahoma" w:cs="Tahoma"/>
                <w:b/>
                <w:bCs/>
                <w:sz w:val="18"/>
                <w:szCs w:val="18"/>
                <w:lang w:eastAsia="en-US"/>
              </w:rPr>
              <w:t xml:space="preserve">Delivery of 1-day webinar “Inter-municipal cooperation within the scope of local self-government units” in the Area of Normative process management and regulation of the work of local government units and services. </w:t>
            </w:r>
          </w:p>
          <w:p w14:paraId="416C825E" w14:textId="1C193104"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The deliverables will include:</w:t>
            </w:r>
          </w:p>
          <w:p w14:paraId="6A684EAD" w14:textId="0B0B9FDA"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3E9F3783"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D216F4F"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06B817EC"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5F7A73B4" w14:textId="77777777" w:rsidR="004557DB" w:rsidRPr="00296EB0" w:rsidRDefault="004557DB"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B5985A" w14:textId="77777777" w:rsidR="004557DB" w:rsidRPr="00296EB0" w:rsidRDefault="004557DB"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A2BE58" w14:textId="3678E1E6" w:rsidR="004557DB"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BD41901" w14:textId="36AA15B5" w:rsidR="004557DB" w:rsidRPr="00296EB0" w:rsidRDefault="004557D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2C186439" w14:textId="77777777" w:rsidTr="00B74ECA">
        <w:trPr>
          <w:trHeight w:val="688"/>
          <w:jc w:val="center"/>
        </w:trPr>
        <w:tc>
          <w:tcPr>
            <w:tcW w:w="6801" w:type="dxa"/>
            <w:shd w:val="clear" w:color="auto" w:fill="DBE5F1" w:themeFill="accent1" w:themeFillTint="33"/>
            <w:vAlign w:val="center"/>
          </w:tcPr>
          <w:p w14:paraId="764371C2" w14:textId="09A8FE8A" w:rsidR="00082599" w:rsidRPr="00296EB0" w:rsidRDefault="00082599" w:rsidP="00B74ECA">
            <w:pPr>
              <w:tabs>
                <w:tab w:val="left" w:pos="0"/>
              </w:tabs>
              <w:spacing w:line="276" w:lineRule="auto"/>
              <w:ind w:left="-142"/>
              <w:jc w:val="center"/>
              <w:rPr>
                <w:rFonts w:ascii="Tahoma" w:hAnsi="Tahoma" w:cs="Tahoma"/>
                <w:b/>
                <w:sz w:val="18"/>
                <w:szCs w:val="18"/>
                <w:lang w:eastAsia="en-US"/>
              </w:rPr>
            </w:pPr>
            <w:bookmarkStart w:id="7" w:name="_Hlk81564785"/>
            <w:r w:rsidRPr="00296EB0">
              <w:rPr>
                <w:rFonts w:ascii="Tahoma" w:hAnsi="Tahoma" w:cs="Tahoma"/>
                <w:b/>
                <w:sz w:val="18"/>
                <w:szCs w:val="18"/>
                <w:lang w:eastAsia="en-US"/>
              </w:rPr>
              <w:t xml:space="preserve">LOT 5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14701A36" w14:textId="567F118A"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BAA517A"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0047037"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551BEFB"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75D07906"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A004515" w14:textId="77777777" w:rsidR="00296EB0" w:rsidRPr="00296EB0" w:rsidRDefault="00082599" w:rsidP="0008259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“Implementation of the participatory budgeting process” in the</w:t>
            </w:r>
            <w:r w:rsidRPr="002316B0">
              <w:rPr>
                <w:rFonts w:ascii="Tahoma" w:hAnsi="Tahoma" w:cs="Tahoma"/>
                <w:b/>
                <w:bCs/>
                <w:sz w:val="18"/>
                <w:szCs w:val="18"/>
                <w:lang w:eastAsia="en-US"/>
              </w:rPr>
              <w:t xml:space="preserve"> </w:t>
            </w:r>
            <w:r w:rsidR="00D41169" w:rsidRPr="002316B0">
              <w:rPr>
                <w:rFonts w:ascii="Tahoma" w:hAnsi="Tahoma" w:cs="Tahoma"/>
                <w:b/>
                <w:bCs/>
                <w:sz w:val="18"/>
                <w:szCs w:val="18"/>
                <w:lang w:eastAsia="en-US"/>
              </w:rPr>
              <w:t xml:space="preserve">Area of </w:t>
            </w:r>
            <w:r w:rsidRPr="002316B0">
              <w:rPr>
                <w:rFonts w:ascii="Tahoma" w:hAnsi="Tahoma" w:cs="Tahoma"/>
                <w:b/>
                <w:bCs/>
                <w:sz w:val="18"/>
                <w:szCs w:val="18"/>
                <w:lang w:eastAsia="en-US"/>
              </w:rPr>
              <w:t>Financial management in LSGs</w:t>
            </w:r>
            <w:r w:rsidRPr="00296EB0">
              <w:rPr>
                <w:rFonts w:ascii="Tahoma" w:hAnsi="Tahoma" w:cs="Tahoma"/>
                <w:b/>
                <w:bCs/>
                <w:sz w:val="18"/>
                <w:szCs w:val="18"/>
                <w:lang w:eastAsia="en-US"/>
              </w:rPr>
              <w:t xml:space="preserve">. </w:t>
            </w:r>
          </w:p>
          <w:p w14:paraId="3EC9ABA9" w14:textId="4766F08C" w:rsidR="00082599" w:rsidRPr="00296EB0" w:rsidRDefault="00082599" w:rsidP="00082599">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649AA99A" w14:textId="580034B4"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AD23FD" w:rsidRPr="00296EB0">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1C695376"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FB3998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815AAB4"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242B359"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lastRenderedPageBreak/>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E75632"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E26F30" w14:textId="63D0C4EE"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7"/>
    </w:tbl>
    <w:p w14:paraId="360F9CB1" w14:textId="3E39CBFE" w:rsidR="004557DB" w:rsidRPr="00296EB0" w:rsidRDefault="004557D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3AE94651" w14:textId="77777777" w:rsidTr="00B74ECA">
        <w:trPr>
          <w:trHeight w:val="688"/>
          <w:jc w:val="center"/>
        </w:trPr>
        <w:tc>
          <w:tcPr>
            <w:tcW w:w="6801" w:type="dxa"/>
            <w:shd w:val="clear" w:color="auto" w:fill="DBE5F1" w:themeFill="accent1" w:themeFillTint="33"/>
            <w:vAlign w:val="center"/>
          </w:tcPr>
          <w:p w14:paraId="5EE82F40" w14:textId="5E852B8B" w:rsidR="00082599" w:rsidRPr="00296EB0" w:rsidRDefault="0008259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6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C698AC3" w14:textId="5B1FCA95"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7FD0C84"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1D60E33"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1BEBAA19"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223FD45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5F8D790" w14:textId="77777777" w:rsidR="00296EB0" w:rsidRPr="00296EB0" w:rsidRDefault="0008259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00D41169" w:rsidRPr="00296EB0">
              <w:rPr>
                <w:rFonts w:ascii="Tahoma" w:hAnsi="Tahoma" w:cs="Tahoma"/>
                <w:b/>
                <w:bCs/>
                <w:sz w:val="18"/>
                <w:szCs w:val="18"/>
                <w:lang w:eastAsia="en-US"/>
              </w:rPr>
              <w:t>Budget accounting and reporting</w:t>
            </w:r>
            <w:r w:rsidRPr="00296EB0">
              <w:rPr>
                <w:rFonts w:ascii="Tahoma" w:hAnsi="Tahoma" w:cs="Tahoma"/>
                <w:b/>
                <w:bCs/>
                <w:sz w:val="18"/>
                <w:szCs w:val="18"/>
                <w:lang w:eastAsia="en-US"/>
              </w:rPr>
              <w:t xml:space="preserve">” </w:t>
            </w:r>
            <w:r w:rsidR="00D41169" w:rsidRPr="00296EB0">
              <w:rPr>
                <w:rFonts w:ascii="Tahoma" w:hAnsi="Tahoma" w:cs="Tahoma"/>
                <w:b/>
                <w:bCs/>
                <w:sz w:val="18"/>
                <w:szCs w:val="18"/>
                <w:lang w:eastAsia="en-US"/>
              </w:rPr>
              <w:t>in the</w:t>
            </w:r>
            <w:r w:rsidR="00D41169" w:rsidRPr="002316B0">
              <w:rPr>
                <w:rFonts w:ascii="Tahoma" w:hAnsi="Tahoma" w:cs="Tahoma"/>
                <w:b/>
                <w:bCs/>
                <w:sz w:val="18"/>
                <w:szCs w:val="18"/>
                <w:lang w:eastAsia="en-US"/>
              </w:rPr>
              <w:t xml:space="preserve"> Area of Financial management in LSGs</w:t>
            </w:r>
            <w:r w:rsidR="00D41169" w:rsidRPr="00296EB0">
              <w:rPr>
                <w:rFonts w:ascii="Tahoma" w:hAnsi="Tahoma" w:cs="Tahoma"/>
                <w:b/>
                <w:bCs/>
                <w:sz w:val="18"/>
                <w:szCs w:val="18"/>
                <w:lang w:eastAsia="en-US"/>
              </w:rPr>
              <w:t xml:space="preserve">. </w:t>
            </w:r>
          </w:p>
          <w:p w14:paraId="223B64F9" w14:textId="6672A579" w:rsidR="00082599" w:rsidRPr="00296EB0" w:rsidRDefault="0008259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414E3A73" w14:textId="7F10A729"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712522E5"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38B8923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1BCE3EE5"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524F94C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0BA255"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5F8361" w14:textId="6DAB9416"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4A53B028" w14:textId="6D392251" w:rsidR="00082599" w:rsidRPr="00296EB0" w:rsidRDefault="0008259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71594D5C" w14:textId="77777777" w:rsidTr="00B74ECA">
        <w:trPr>
          <w:trHeight w:val="688"/>
          <w:jc w:val="center"/>
        </w:trPr>
        <w:tc>
          <w:tcPr>
            <w:tcW w:w="6801" w:type="dxa"/>
            <w:shd w:val="clear" w:color="auto" w:fill="DBE5F1" w:themeFill="accent1" w:themeFillTint="33"/>
            <w:vAlign w:val="center"/>
          </w:tcPr>
          <w:p w14:paraId="57809B9D" w14:textId="580B6C38" w:rsidR="00082599" w:rsidRPr="00296EB0" w:rsidRDefault="00082599" w:rsidP="00B74ECA">
            <w:pPr>
              <w:tabs>
                <w:tab w:val="left" w:pos="0"/>
              </w:tabs>
              <w:spacing w:line="276" w:lineRule="auto"/>
              <w:ind w:left="-142"/>
              <w:jc w:val="center"/>
              <w:rPr>
                <w:rFonts w:ascii="Tahoma" w:hAnsi="Tahoma" w:cs="Tahoma"/>
                <w:b/>
                <w:sz w:val="18"/>
                <w:szCs w:val="18"/>
                <w:lang w:eastAsia="en-US"/>
              </w:rPr>
            </w:pPr>
            <w:bookmarkStart w:id="8" w:name="_Hlk81564989"/>
            <w:r w:rsidRPr="00296EB0">
              <w:rPr>
                <w:rFonts w:ascii="Tahoma" w:hAnsi="Tahoma" w:cs="Tahoma"/>
                <w:b/>
                <w:sz w:val="18"/>
                <w:szCs w:val="18"/>
                <w:lang w:eastAsia="en-US"/>
              </w:rPr>
              <w:t xml:space="preserve">LOT 7–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BDEA921" w14:textId="6A5D07A7"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80B41B0"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2E3C997"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7B978BB"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430F9392" w14:textId="77777777" w:rsidTr="002316B0">
        <w:trPr>
          <w:trHeight w:val="460"/>
          <w:jc w:val="center"/>
        </w:trPr>
        <w:tc>
          <w:tcPr>
            <w:tcW w:w="6801" w:type="dxa"/>
            <w:tcBorders>
              <w:right w:val="single" w:sz="2" w:space="0" w:color="FF0000"/>
            </w:tcBorders>
            <w:shd w:val="clear" w:color="auto" w:fill="F2F2F2" w:themeFill="background1" w:themeFillShade="F2"/>
            <w:vAlign w:val="center"/>
          </w:tcPr>
          <w:p w14:paraId="7DAA37E5" w14:textId="77777777" w:rsidR="00296EB0" w:rsidRPr="00296EB0" w:rsidRDefault="0008259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316B0">
              <w:rPr>
                <w:rFonts w:ascii="Tahoma" w:hAnsi="Tahoma" w:cs="Tahoma"/>
                <w:b/>
                <w:bCs/>
                <w:sz w:val="18"/>
                <w:szCs w:val="18"/>
                <w:lang w:eastAsia="en-US"/>
              </w:rPr>
              <w:t>Local tax policy management and tax administration</w:t>
            </w:r>
            <w:r w:rsidRPr="00296EB0">
              <w:rPr>
                <w:rFonts w:ascii="Tahoma" w:hAnsi="Tahoma" w:cs="Tahoma"/>
                <w:b/>
                <w:bCs/>
                <w:sz w:val="18"/>
                <w:szCs w:val="18"/>
                <w:lang w:eastAsia="en-US"/>
              </w:rPr>
              <w:t xml:space="preserve">” </w:t>
            </w:r>
            <w:r w:rsidR="00D41169" w:rsidRPr="00296EB0">
              <w:rPr>
                <w:rFonts w:ascii="Tahoma" w:hAnsi="Tahoma" w:cs="Tahoma"/>
                <w:b/>
                <w:bCs/>
                <w:sz w:val="18"/>
                <w:szCs w:val="18"/>
                <w:lang w:eastAsia="en-US"/>
              </w:rPr>
              <w:t>in the</w:t>
            </w:r>
            <w:r w:rsidR="00D41169" w:rsidRPr="002316B0">
              <w:rPr>
                <w:rFonts w:ascii="Tahoma" w:hAnsi="Tahoma" w:cs="Tahoma"/>
                <w:b/>
                <w:bCs/>
                <w:sz w:val="18"/>
                <w:szCs w:val="18"/>
                <w:lang w:eastAsia="en-US"/>
              </w:rPr>
              <w:t xml:space="preserve"> Area of Financial management in LSGs</w:t>
            </w:r>
            <w:r w:rsidR="00D41169" w:rsidRPr="00296EB0">
              <w:rPr>
                <w:rFonts w:ascii="Tahoma" w:hAnsi="Tahoma" w:cs="Tahoma"/>
                <w:b/>
                <w:bCs/>
                <w:sz w:val="18"/>
                <w:szCs w:val="18"/>
                <w:lang w:eastAsia="en-US"/>
              </w:rPr>
              <w:t>.</w:t>
            </w:r>
            <w:r w:rsidRPr="00296EB0">
              <w:rPr>
                <w:rFonts w:ascii="Tahoma" w:hAnsi="Tahoma" w:cs="Tahoma"/>
                <w:b/>
                <w:bCs/>
                <w:sz w:val="18"/>
                <w:szCs w:val="18"/>
                <w:lang w:eastAsia="en-US"/>
              </w:rPr>
              <w:t xml:space="preserve"> </w:t>
            </w:r>
          </w:p>
          <w:p w14:paraId="09F9C1CE" w14:textId="062F4A3A" w:rsidR="00082599" w:rsidRPr="00296EB0" w:rsidRDefault="0008259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27F7EFB4" w14:textId="3CE9BA4B"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6DB3967E"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DA15244"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0DDC32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694C82B"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01660"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F74B45" w14:textId="0DFB6EA8"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8"/>
    </w:tbl>
    <w:p w14:paraId="43E6717D" w14:textId="08CD710D" w:rsidR="00082599" w:rsidRPr="00296EB0" w:rsidRDefault="0008259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082599" w:rsidRPr="00296EB0" w14:paraId="42245147" w14:textId="77777777" w:rsidTr="00B74ECA">
        <w:trPr>
          <w:trHeight w:val="688"/>
          <w:jc w:val="center"/>
        </w:trPr>
        <w:tc>
          <w:tcPr>
            <w:tcW w:w="6801" w:type="dxa"/>
            <w:shd w:val="clear" w:color="auto" w:fill="DBE5F1" w:themeFill="accent1" w:themeFillTint="33"/>
            <w:vAlign w:val="center"/>
          </w:tcPr>
          <w:p w14:paraId="16B1611B" w14:textId="6DA00445" w:rsidR="00082599" w:rsidRPr="00296EB0" w:rsidRDefault="00082599" w:rsidP="00B74ECA">
            <w:pPr>
              <w:tabs>
                <w:tab w:val="left" w:pos="0"/>
              </w:tabs>
              <w:spacing w:line="276" w:lineRule="auto"/>
              <w:ind w:left="-142"/>
              <w:jc w:val="center"/>
              <w:rPr>
                <w:rFonts w:ascii="Tahoma" w:hAnsi="Tahoma" w:cs="Tahoma"/>
                <w:b/>
                <w:sz w:val="18"/>
                <w:szCs w:val="18"/>
                <w:lang w:eastAsia="en-US"/>
              </w:rPr>
            </w:pPr>
            <w:bookmarkStart w:id="9" w:name="_Hlk81565059"/>
            <w:r w:rsidRPr="00296EB0">
              <w:rPr>
                <w:rFonts w:ascii="Tahoma" w:hAnsi="Tahoma" w:cs="Tahoma"/>
                <w:b/>
                <w:sz w:val="18"/>
                <w:szCs w:val="18"/>
                <w:lang w:eastAsia="en-US"/>
              </w:rPr>
              <w:t xml:space="preserve">LOT 8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2DE71576" w14:textId="01D0E679" w:rsidR="00082599" w:rsidRPr="00296EB0" w:rsidRDefault="0008259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52F22BE" w14:textId="77777777" w:rsidR="00082599" w:rsidRPr="00296EB0" w:rsidRDefault="0008259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C548274"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11D7527" w14:textId="77777777" w:rsidR="00082599" w:rsidRPr="00296EB0" w:rsidRDefault="0008259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082599" w:rsidRPr="00296EB0" w14:paraId="6E1F9349"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18EF5F7A" w14:textId="77777777" w:rsidR="00296EB0" w:rsidRPr="00296EB0" w:rsidRDefault="0008259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96EB0">
              <w:rPr>
                <w:rFonts w:ascii="Tahoma" w:eastAsia="Calibri" w:hAnsi="Tahoma" w:cs="Tahoma"/>
                <w:b/>
                <w:bCs/>
                <w:sz w:val="18"/>
                <w:szCs w:val="18"/>
                <w:lang w:val="en-US" w:eastAsia="en-US"/>
              </w:rPr>
              <w:t>Financial management and control in local self-government</w:t>
            </w:r>
            <w:r w:rsidRPr="00296EB0">
              <w:rPr>
                <w:rFonts w:ascii="Tahoma" w:hAnsi="Tahoma" w:cs="Tahoma"/>
                <w:b/>
                <w:bCs/>
                <w:sz w:val="18"/>
                <w:szCs w:val="18"/>
                <w:lang w:eastAsia="en-US"/>
              </w:rPr>
              <w:t xml:space="preserve">” </w:t>
            </w:r>
            <w:r w:rsidR="00D41169" w:rsidRPr="00055C0F">
              <w:rPr>
                <w:rFonts w:ascii="Tahoma" w:eastAsia="Calibri" w:hAnsi="Tahoma" w:cs="Tahoma"/>
                <w:b/>
                <w:bCs/>
                <w:sz w:val="18"/>
                <w:szCs w:val="18"/>
                <w:lang w:val="en-US" w:eastAsia="en-US"/>
              </w:rPr>
              <w:t>in the Area of Financial management in LSGs.</w:t>
            </w:r>
            <w:r w:rsidR="00D41169" w:rsidRPr="00296EB0">
              <w:rPr>
                <w:rFonts w:ascii="Tahoma" w:hAnsi="Tahoma" w:cs="Tahoma"/>
                <w:b/>
                <w:bCs/>
                <w:sz w:val="18"/>
                <w:szCs w:val="18"/>
                <w:lang w:eastAsia="en-US"/>
              </w:rPr>
              <w:t xml:space="preserve"> </w:t>
            </w:r>
          </w:p>
          <w:p w14:paraId="064EF128" w14:textId="322E8ADC" w:rsidR="00082599" w:rsidRPr="00296EB0" w:rsidRDefault="0008259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FD05C8F" w14:textId="3B4A5981"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(to be submitted to the Programme a week before the date of the webinar</w:t>
            </w:r>
            <w:proofErr w:type="gramStart"/>
            <w:r w:rsidRPr="00296EB0">
              <w:rPr>
                <w:rFonts w:ascii="Tahoma" w:hAnsi="Tahoma" w:cs="Tahoma"/>
                <w:sz w:val="18"/>
                <w:szCs w:val="18"/>
                <w:lang w:eastAsia="en-US"/>
              </w:rPr>
              <w:t>);</w:t>
            </w:r>
            <w:proofErr w:type="gramEnd"/>
          </w:p>
          <w:p w14:paraId="377BA268"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D123C10"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F96E1D7"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Draft trainer’s evaluation report (up to two pages) to be submitted to NAPA (and which will be used for its the central registry), including the following information: </w:t>
            </w:r>
            <w:r w:rsidRPr="00296EB0">
              <w:rPr>
                <w:rFonts w:ascii="Tahoma" w:hAnsi="Tahoma" w:cs="Tahoma"/>
                <w:sz w:val="18"/>
                <w:szCs w:val="18"/>
                <w:lang w:eastAsia="en-US"/>
              </w:rPr>
              <w:lastRenderedPageBreak/>
              <w:t>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3A62DF81" w14:textId="77777777" w:rsidR="00082599" w:rsidRPr="00296EB0" w:rsidRDefault="0008259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252F00" w14:textId="77777777" w:rsidR="00082599" w:rsidRPr="00296EB0" w:rsidRDefault="0008259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891CB7" w14:textId="46264F5A" w:rsidR="0008259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9"/>
    </w:tbl>
    <w:p w14:paraId="4C76B00D" w14:textId="7CE5A0E0" w:rsidR="00082599" w:rsidRPr="00296EB0" w:rsidRDefault="0008259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2F294DED" w14:textId="77777777" w:rsidTr="00B74ECA">
        <w:trPr>
          <w:trHeight w:val="688"/>
          <w:jc w:val="center"/>
        </w:trPr>
        <w:tc>
          <w:tcPr>
            <w:tcW w:w="6801" w:type="dxa"/>
            <w:shd w:val="clear" w:color="auto" w:fill="DBE5F1" w:themeFill="accent1" w:themeFillTint="33"/>
            <w:vAlign w:val="center"/>
          </w:tcPr>
          <w:p w14:paraId="7ADB3A61" w14:textId="49DF7D1C"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9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475B91DA" w14:textId="46BF0DA8"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EF7205B"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9A0F37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EA8DCBD"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C32FF18"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947863B"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“Audit, internal audit and audit management” in the</w:t>
            </w:r>
            <w:r w:rsidRPr="002316B0">
              <w:rPr>
                <w:rFonts w:ascii="Tahoma" w:hAnsi="Tahoma" w:cs="Tahoma"/>
                <w:b/>
                <w:bCs/>
                <w:sz w:val="18"/>
                <w:szCs w:val="18"/>
                <w:lang w:eastAsia="en-US"/>
              </w:rPr>
              <w:t xml:space="preserve"> Area of Financial management in LSGs</w:t>
            </w:r>
            <w:r w:rsidRPr="00296EB0">
              <w:rPr>
                <w:rFonts w:ascii="Tahoma" w:hAnsi="Tahoma" w:cs="Tahoma"/>
                <w:b/>
                <w:bCs/>
                <w:sz w:val="18"/>
                <w:szCs w:val="18"/>
                <w:lang w:eastAsia="en-US"/>
              </w:rPr>
              <w:t xml:space="preserve">. </w:t>
            </w:r>
          </w:p>
          <w:p w14:paraId="5E9F3BF6" w14:textId="57F559A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E2A16AC" w14:textId="2DA80752"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w:t>
            </w:r>
            <w:r w:rsidR="00AD23FD" w:rsidRPr="00296EB0">
              <w:rPr>
                <w:rFonts w:ascii="Tahoma" w:hAnsi="Tahoma" w:cs="Tahoma"/>
                <w:sz w:val="18"/>
                <w:szCs w:val="18"/>
                <w:lang w:eastAsia="en-US"/>
              </w:rPr>
              <w:t xml:space="preserve">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6FB4A54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035FBC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32099AF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358A2DF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11AB0E"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DC0183" w14:textId="2A7BCE55"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059ABA9" w14:textId="06A88012"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02FF9B50" w14:textId="77777777" w:rsidTr="00B74ECA">
        <w:trPr>
          <w:trHeight w:val="688"/>
          <w:jc w:val="center"/>
        </w:trPr>
        <w:tc>
          <w:tcPr>
            <w:tcW w:w="6801" w:type="dxa"/>
            <w:shd w:val="clear" w:color="auto" w:fill="DBE5F1" w:themeFill="accent1" w:themeFillTint="33"/>
            <w:vAlign w:val="center"/>
          </w:tcPr>
          <w:p w14:paraId="045C4257" w14:textId="5E859F5C"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10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6269B5F5" w14:textId="6AA766B9"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0C76543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328A990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A1C83F9"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7D28A6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FD2921A"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“Public procurement portal” in the</w:t>
            </w:r>
            <w:r w:rsidRPr="002316B0">
              <w:rPr>
                <w:rFonts w:ascii="Tahoma" w:hAnsi="Tahoma" w:cs="Tahoma"/>
                <w:b/>
                <w:bCs/>
                <w:sz w:val="18"/>
                <w:szCs w:val="18"/>
                <w:lang w:eastAsia="en-US"/>
              </w:rPr>
              <w:t xml:space="preserve"> Area of Financial management in LSGs</w:t>
            </w:r>
            <w:r w:rsidRPr="00296EB0">
              <w:rPr>
                <w:rFonts w:ascii="Tahoma" w:hAnsi="Tahoma" w:cs="Tahoma"/>
                <w:b/>
                <w:bCs/>
                <w:sz w:val="18"/>
                <w:szCs w:val="18"/>
                <w:lang w:eastAsia="en-US"/>
              </w:rPr>
              <w:t xml:space="preserve">. </w:t>
            </w:r>
          </w:p>
          <w:p w14:paraId="22F5F3DA" w14:textId="4C3BF711"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0DB0A24A" w14:textId="2E58873A"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w:t>
            </w:r>
            <w:r w:rsidR="00AD23FD" w:rsidRPr="00296EB0">
              <w:rPr>
                <w:rFonts w:ascii="Tahoma" w:hAnsi="Tahoma" w:cs="Tahoma"/>
                <w:sz w:val="18"/>
                <w:szCs w:val="18"/>
                <w:lang w:eastAsia="en-US"/>
              </w:rPr>
              <w:t xml:space="preserve">P </w:t>
            </w:r>
            <w:r w:rsidRPr="00296EB0">
              <w:rPr>
                <w:rFonts w:ascii="Tahoma" w:hAnsi="Tahoma" w:cs="Tahoma"/>
                <w:sz w:val="18"/>
                <w:szCs w:val="18"/>
                <w:lang w:eastAsia="en-US"/>
              </w:rPr>
              <w:t>(to be submitted to the Programme a week before the date of the webinar</w:t>
            </w:r>
            <w:proofErr w:type="gramStart"/>
            <w:r w:rsidRPr="00296EB0">
              <w:rPr>
                <w:rFonts w:ascii="Tahoma" w:hAnsi="Tahoma" w:cs="Tahoma"/>
                <w:sz w:val="18"/>
                <w:szCs w:val="18"/>
                <w:lang w:eastAsia="en-US"/>
              </w:rPr>
              <w:t>);</w:t>
            </w:r>
            <w:proofErr w:type="gramEnd"/>
          </w:p>
          <w:p w14:paraId="4C4EA1F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FA8333B"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2C2489B"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2684AF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175F3"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E69AEF" w14:textId="331CAADD"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945F1A2" w14:textId="6AA3F793"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BDFA0DA" w14:textId="77777777" w:rsidTr="00B74ECA">
        <w:trPr>
          <w:trHeight w:val="688"/>
          <w:jc w:val="center"/>
        </w:trPr>
        <w:tc>
          <w:tcPr>
            <w:tcW w:w="6801" w:type="dxa"/>
            <w:shd w:val="clear" w:color="auto" w:fill="DBE5F1" w:themeFill="accent1" w:themeFillTint="33"/>
            <w:vAlign w:val="center"/>
          </w:tcPr>
          <w:p w14:paraId="3303F281" w14:textId="2D0EBC45"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0" w:name="_Hlk81565593"/>
            <w:r w:rsidRPr="00296EB0">
              <w:rPr>
                <w:rFonts w:ascii="Tahoma" w:hAnsi="Tahoma" w:cs="Tahoma"/>
                <w:b/>
                <w:sz w:val="18"/>
                <w:szCs w:val="18"/>
                <w:lang w:eastAsia="en-US"/>
              </w:rPr>
              <w:t xml:space="preserve">LOT 11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97B1E06" w14:textId="6DD3AA1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33B99E1"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08B3470"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7679583"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742CB35"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F804248" w14:textId="41A692AD"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“Basics of local economic development” in the</w:t>
            </w:r>
            <w:r w:rsidRPr="002316B0">
              <w:rPr>
                <w:rFonts w:ascii="Tahoma" w:hAnsi="Tahoma" w:cs="Tahoma"/>
                <w:b/>
                <w:bCs/>
                <w:sz w:val="18"/>
                <w:szCs w:val="18"/>
                <w:lang w:eastAsia="en-US"/>
              </w:rPr>
              <w:t xml:space="preserve"> Area of L</w:t>
            </w:r>
            <w:r w:rsidRPr="00296EB0">
              <w:rPr>
                <w:rFonts w:ascii="Tahoma" w:hAnsi="Tahoma" w:cs="Tahoma"/>
                <w:b/>
                <w:bCs/>
                <w:sz w:val="18"/>
                <w:szCs w:val="18"/>
                <w:lang w:eastAsia="en-US"/>
              </w:rPr>
              <w:t>ocal development and investments in local self-government.</w:t>
            </w:r>
          </w:p>
          <w:p w14:paraId="0D2A9202" w14:textId="18C94A11" w:rsidR="00D41169" w:rsidRPr="00296EB0" w:rsidRDefault="00D41169" w:rsidP="00D41169">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0D01B5B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15A4E94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295FA5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EB0F819"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lastRenderedPageBreak/>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62ACEE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4FEBC1"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C14064E" w14:textId="6C310AF8"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0"/>
    </w:tbl>
    <w:p w14:paraId="2F5D9FD7" w14:textId="155B4438"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59855A7A" w14:textId="77777777" w:rsidTr="00B74ECA">
        <w:trPr>
          <w:trHeight w:val="688"/>
          <w:jc w:val="center"/>
        </w:trPr>
        <w:tc>
          <w:tcPr>
            <w:tcW w:w="6801" w:type="dxa"/>
            <w:shd w:val="clear" w:color="auto" w:fill="DBE5F1" w:themeFill="accent1" w:themeFillTint="33"/>
            <w:vAlign w:val="center"/>
          </w:tcPr>
          <w:p w14:paraId="58E9702F" w14:textId="1B428A2B"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12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E81B117" w14:textId="307ECB6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073760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884C17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7FFC069"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5EF5ADE6"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6BECEE75" w14:textId="2935011F"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“Instruments for stimulating economic development and supporting the economy” in the</w:t>
            </w:r>
            <w:r w:rsidRPr="002316B0">
              <w:rPr>
                <w:rFonts w:ascii="Tahoma" w:hAnsi="Tahoma" w:cs="Tahoma"/>
                <w:b/>
                <w:bCs/>
                <w:sz w:val="18"/>
                <w:szCs w:val="18"/>
                <w:lang w:eastAsia="en-US"/>
              </w:rPr>
              <w:t xml:space="preserve"> Area of L</w:t>
            </w:r>
            <w:r w:rsidRPr="00296EB0">
              <w:rPr>
                <w:rFonts w:ascii="Tahoma" w:hAnsi="Tahoma" w:cs="Tahoma"/>
                <w:b/>
                <w:bCs/>
                <w:sz w:val="18"/>
                <w:szCs w:val="18"/>
                <w:lang w:eastAsia="en-US"/>
              </w:rPr>
              <w:t>ocal development and investments in local self-government.</w:t>
            </w:r>
          </w:p>
          <w:p w14:paraId="7B84ED2B" w14:textId="43752490"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46FD3F8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7C7A977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610F13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302AE1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8DE4DE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604A32"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0B5CD8" w14:textId="0B4DD2E9"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954C453" w14:textId="1F3D73A6"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000D3217" w14:textId="77777777" w:rsidTr="00B74ECA">
        <w:trPr>
          <w:trHeight w:val="688"/>
          <w:jc w:val="center"/>
        </w:trPr>
        <w:tc>
          <w:tcPr>
            <w:tcW w:w="6801" w:type="dxa"/>
            <w:shd w:val="clear" w:color="auto" w:fill="DBE5F1" w:themeFill="accent1" w:themeFillTint="33"/>
            <w:vAlign w:val="center"/>
          </w:tcPr>
          <w:p w14:paraId="523461F5" w14:textId="6186E8A8"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13–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E9ED719" w14:textId="43A0F9BB"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6EAEA934"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3D9E28E6"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793E6E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1BCFA391"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154742A6" w14:textId="2517BFF3" w:rsidR="00D41169" w:rsidRPr="00296EB0" w:rsidRDefault="00D41169" w:rsidP="00B74ECA">
            <w:pPr>
              <w:spacing w:line="276" w:lineRule="auto"/>
              <w:jc w:val="both"/>
              <w:rPr>
                <w:rFonts w:ascii="Tahoma" w:hAnsi="Tahoma" w:cs="Tahoma"/>
                <w:b/>
                <w:bCs/>
                <w:sz w:val="18"/>
                <w:szCs w:val="18"/>
                <w:lang w:eastAsia="en-US"/>
              </w:rPr>
            </w:pPr>
            <w:r w:rsidRPr="002316B0">
              <w:rPr>
                <w:rFonts w:ascii="Tahoma" w:eastAsia="Calibri" w:hAnsi="Tahoma" w:cs="Tahoma"/>
                <w:b/>
                <w:bCs/>
                <w:sz w:val="18"/>
                <w:szCs w:val="18"/>
                <w:lang w:val="en-US" w:eastAsia="en-US"/>
              </w:rPr>
              <w:t>Delivery of 1-day webinar “</w:t>
            </w:r>
            <w:r w:rsidRPr="00296EB0">
              <w:rPr>
                <w:rFonts w:ascii="Tahoma" w:eastAsia="Calibri" w:hAnsi="Tahoma" w:cs="Tahoma"/>
                <w:b/>
                <w:bCs/>
                <w:sz w:val="18"/>
                <w:szCs w:val="18"/>
                <w:lang w:val="en-US" w:eastAsia="en-US"/>
              </w:rPr>
              <w:t>Attracting and managing investments</w:t>
            </w:r>
            <w:r w:rsidRPr="002316B0">
              <w:rPr>
                <w:rFonts w:ascii="Tahoma" w:eastAsia="Calibri" w:hAnsi="Tahoma" w:cs="Tahoma"/>
                <w:b/>
                <w:bCs/>
                <w:sz w:val="18"/>
                <w:szCs w:val="18"/>
                <w:lang w:val="en-US" w:eastAsia="en-US"/>
              </w:rPr>
              <w:t>” in the Area of Local</w:t>
            </w:r>
            <w:r w:rsidRPr="00296EB0">
              <w:rPr>
                <w:rFonts w:ascii="Tahoma" w:hAnsi="Tahoma" w:cs="Tahoma"/>
                <w:b/>
                <w:bCs/>
                <w:sz w:val="18"/>
                <w:szCs w:val="18"/>
                <w:lang w:eastAsia="en-US"/>
              </w:rPr>
              <w:t xml:space="preserve"> development and investments in local self-government.</w:t>
            </w:r>
          </w:p>
          <w:p w14:paraId="69D486D0" w14:textId="0B08C766"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7D13EF7B"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00D7484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5DFBC82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1F3A07D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104A89B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92BC9A"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5A287B" w14:textId="1199408C"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38A6161" w14:textId="48B9D399"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C6080FC" w14:textId="77777777" w:rsidTr="00B74ECA">
        <w:trPr>
          <w:trHeight w:val="688"/>
          <w:jc w:val="center"/>
        </w:trPr>
        <w:tc>
          <w:tcPr>
            <w:tcW w:w="6801" w:type="dxa"/>
            <w:shd w:val="clear" w:color="auto" w:fill="DBE5F1" w:themeFill="accent1" w:themeFillTint="33"/>
            <w:vAlign w:val="center"/>
          </w:tcPr>
          <w:p w14:paraId="5FC3C7A5" w14:textId="2B72C352"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14–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4CEF4F5" w14:textId="3F4DE485"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2984A0C"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75D8FB0"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B5E5145"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1086416B"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5D4110DF" w14:textId="3D9A23A8"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96EB0">
              <w:rPr>
                <w:rFonts w:ascii="Tahoma" w:eastAsia="Calibri" w:hAnsi="Tahoma" w:cs="Tahoma"/>
                <w:b/>
                <w:bCs/>
                <w:sz w:val="18"/>
                <w:szCs w:val="18"/>
                <w:lang w:val="en-US" w:eastAsia="en-US"/>
              </w:rPr>
              <w:t>Public-private partnership in local self-government</w:t>
            </w:r>
            <w:r w:rsidRPr="00296EB0">
              <w:rPr>
                <w:rFonts w:ascii="Tahoma" w:hAnsi="Tahoma" w:cs="Tahoma"/>
                <w:b/>
                <w:bCs/>
                <w:sz w:val="18"/>
                <w:szCs w:val="18"/>
                <w:lang w:eastAsia="en-US"/>
              </w:rPr>
              <w:t>” in the</w:t>
            </w:r>
            <w:r w:rsidRPr="00296EB0">
              <w:rPr>
                <w:rFonts w:ascii="Tahoma" w:hAnsi="Tahoma" w:cs="Tahoma"/>
                <w:b/>
                <w:bCs/>
                <w:sz w:val="20"/>
                <w:szCs w:val="20"/>
              </w:rPr>
              <w:t xml:space="preserve"> Area of L</w:t>
            </w:r>
            <w:r w:rsidRPr="00296EB0">
              <w:rPr>
                <w:rFonts w:ascii="Tahoma" w:hAnsi="Tahoma" w:cs="Tahoma"/>
                <w:b/>
                <w:bCs/>
                <w:sz w:val="18"/>
                <w:szCs w:val="18"/>
                <w:lang w:eastAsia="en-US"/>
              </w:rPr>
              <w:t>ocal development and investments in local self-government.</w:t>
            </w:r>
          </w:p>
          <w:p w14:paraId="2431263C" w14:textId="561E144D"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D38D4A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Development of specific training curriculum (including agenda for the training) and training materials (including presentations and preparatory reading materials) </w:t>
            </w:r>
            <w:r w:rsidRPr="00296EB0">
              <w:rPr>
                <w:rFonts w:ascii="Tahoma" w:hAnsi="Tahoma" w:cs="Tahoma"/>
                <w:sz w:val="18"/>
                <w:szCs w:val="18"/>
                <w:lang w:eastAsia="en-US"/>
              </w:rPr>
              <w:lastRenderedPageBreak/>
              <w:t>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4843A2E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65CD384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0CF4FD1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D9F555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9ADF73"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47B129F" w14:textId="2A449BDB"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001DA01" w14:textId="6310D44B"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BB1F1E8" w14:textId="77777777" w:rsidTr="00B74ECA">
        <w:trPr>
          <w:trHeight w:val="688"/>
          <w:jc w:val="center"/>
        </w:trPr>
        <w:tc>
          <w:tcPr>
            <w:tcW w:w="6801" w:type="dxa"/>
            <w:shd w:val="clear" w:color="auto" w:fill="DBE5F1" w:themeFill="accent1" w:themeFillTint="33"/>
            <w:vAlign w:val="center"/>
          </w:tcPr>
          <w:p w14:paraId="1CA1ED8D" w14:textId="0EEA15F2"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LOT 15</w:t>
            </w:r>
            <w:r w:rsidR="002316B0">
              <w:rPr>
                <w:rFonts w:ascii="Tahoma" w:hAnsi="Tahoma" w:cs="Tahoma"/>
                <w:b/>
                <w:sz w:val="18"/>
                <w:szCs w:val="18"/>
                <w:lang w:eastAsia="en-US"/>
              </w:rPr>
              <w:t xml:space="preserve"> </w:t>
            </w:r>
            <w:r w:rsidRPr="00296EB0">
              <w:rPr>
                <w:rFonts w:ascii="Tahoma" w:hAnsi="Tahoma" w:cs="Tahoma"/>
                <w:b/>
                <w:sz w:val="18"/>
                <w:szCs w:val="18"/>
                <w:lang w:eastAsia="en-US"/>
              </w:rPr>
              <w:t xml:space="preserve">–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B22FDF6" w14:textId="251BFCB9"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587581A2"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2EFB17B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1C8B418"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708B3D2"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349A2E6B" w14:textId="0CAFE023"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00055C0F" w:rsidRPr="00055C0F">
              <w:rPr>
                <w:rFonts w:ascii="Tahoma" w:eastAsia="Calibri" w:hAnsi="Tahoma" w:cs="Tahoma"/>
                <w:b/>
                <w:bCs/>
                <w:sz w:val="18"/>
                <w:szCs w:val="18"/>
                <w:lang w:val="en-US" w:eastAsia="en-US"/>
              </w:rPr>
              <w:t xml:space="preserve">Sectoral approach to local economic development - online </w:t>
            </w:r>
            <w:proofErr w:type="gramStart"/>
            <w:r w:rsidR="002316B0" w:rsidRPr="00055C0F">
              <w:rPr>
                <w:rFonts w:ascii="Tahoma" w:eastAsia="Calibri" w:hAnsi="Tahoma" w:cs="Tahoma"/>
                <w:b/>
                <w:bCs/>
                <w:sz w:val="18"/>
                <w:szCs w:val="18"/>
                <w:lang w:val="en-US" w:eastAsia="en-US"/>
              </w:rPr>
              <w:t>training</w:t>
            </w:r>
            <w:r w:rsidR="002316B0" w:rsidRPr="00296EB0">
              <w:rPr>
                <w:rFonts w:ascii="Tahoma" w:hAnsi="Tahoma" w:cs="Tahoma"/>
                <w:b/>
                <w:bCs/>
                <w:sz w:val="18"/>
                <w:szCs w:val="18"/>
                <w:lang w:eastAsia="en-US"/>
              </w:rPr>
              <w:t>“</w:t>
            </w:r>
            <w:r w:rsidR="002316B0">
              <w:rPr>
                <w:rFonts w:ascii="Tahoma" w:hAnsi="Tahoma" w:cs="Tahoma"/>
                <w:b/>
                <w:bCs/>
                <w:sz w:val="18"/>
                <w:szCs w:val="18"/>
                <w:lang w:eastAsia="en-US"/>
              </w:rPr>
              <w:t xml:space="preserve"> </w:t>
            </w:r>
            <w:r w:rsidR="002316B0" w:rsidRPr="00055C0F">
              <w:rPr>
                <w:rFonts w:ascii="Tahoma" w:eastAsia="Calibri" w:hAnsi="Tahoma" w:cs="Tahoma"/>
                <w:b/>
                <w:bCs/>
                <w:sz w:val="18"/>
                <w:szCs w:val="18"/>
                <w:lang w:val="en-US" w:eastAsia="en-US"/>
              </w:rPr>
              <w:t>in</w:t>
            </w:r>
            <w:proofErr w:type="gramEnd"/>
            <w:r w:rsidR="00055C0F" w:rsidRPr="00055C0F">
              <w:rPr>
                <w:rFonts w:ascii="Tahoma" w:eastAsia="Calibri" w:hAnsi="Tahoma" w:cs="Tahoma"/>
                <w:b/>
                <w:bCs/>
                <w:sz w:val="18"/>
                <w:szCs w:val="18"/>
                <w:lang w:val="en-US" w:eastAsia="en-US"/>
              </w:rPr>
              <w:t xml:space="preserve"> the Area of Local development and investments in local self – government</w:t>
            </w:r>
            <w:r w:rsidRPr="00296EB0">
              <w:rPr>
                <w:rFonts w:ascii="Tahoma" w:hAnsi="Tahoma" w:cs="Tahoma"/>
                <w:b/>
                <w:bCs/>
                <w:sz w:val="18"/>
                <w:szCs w:val="18"/>
                <w:lang w:eastAsia="en-US"/>
              </w:rPr>
              <w:t>.</w:t>
            </w:r>
          </w:p>
          <w:p w14:paraId="19F3903F" w14:textId="0C79EB41"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5E8B142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1890003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6766249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496751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B16009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208A07"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5BEFBB" w14:textId="3DBB08B8"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10AD6693" w14:textId="7F5C1113"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D93BD2F" w14:textId="77777777" w:rsidTr="00B74ECA">
        <w:trPr>
          <w:trHeight w:val="688"/>
          <w:jc w:val="center"/>
        </w:trPr>
        <w:tc>
          <w:tcPr>
            <w:tcW w:w="6801" w:type="dxa"/>
            <w:shd w:val="clear" w:color="auto" w:fill="DBE5F1" w:themeFill="accent1" w:themeFillTint="33"/>
            <w:vAlign w:val="center"/>
          </w:tcPr>
          <w:p w14:paraId="2BA6B2C8" w14:textId="16F1EF96"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16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5255B01" w14:textId="4B4A4792"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7520FF9D"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DFB2A7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798D79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1CD9644B"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67CD7B54" w14:textId="314B665F"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“Implementation of projects in accordance with EU procedures” in the</w:t>
            </w:r>
            <w:r w:rsidRPr="002316B0">
              <w:rPr>
                <w:rFonts w:ascii="Tahoma" w:hAnsi="Tahoma" w:cs="Tahoma"/>
                <w:b/>
                <w:bCs/>
                <w:sz w:val="18"/>
                <w:szCs w:val="18"/>
                <w:lang w:eastAsia="en-US"/>
              </w:rPr>
              <w:t xml:space="preserve"> Area of Project Management</w:t>
            </w:r>
            <w:r w:rsidRPr="00296EB0">
              <w:rPr>
                <w:rFonts w:ascii="Tahoma" w:hAnsi="Tahoma" w:cs="Tahoma"/>
                <w:b/>
                <w:bCs/>
                <w:sz w:val="18"/>
                <w:szCs w:val="18"/>
                <w:lang w:eastAsia="en-US"/>
              </w:rPr>
              <w:t>.</w:t>
            </w:r>
          </w:p>
          <w:p w14:paraId="51013BC0" w14:textId="6D8B8D9D"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2001EE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49ADAD3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6DB5DD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48ABDDCB"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046882A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69D6BA"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5F7A08" w14:textId="7BA885E0"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90B4018" w14:textId="3EF7D776" w:rsidR="00E87EDF" w:rsidRDefault="00D41169" w:rsidP="005C0824">
      <w:pPr>
        <w:ind w:left="-142"/>
        <w:rPr>
          <w:rFonts w:ascii="Tahoma" w:hAnsi="Tahoma" w:cs="Tahoma"/>
          <w:b/>
        </w:rPr>
      </w:pPr>
      <w:r w:rsidRPr="00296EB0">
        <w:rPr>
          <w:rFonts w:ascii="Tahoma" w:hAnsi="Tahoma" w:cs="Tahoma"/>
          <w:b/>
        </w:rPr>
        <w:t xml:space="preserve"> </w:t>
      </w:r>
    </w:p>
    <w:p w14:paraId="4511AFFF" w14:textId="77777777" w:rsidR="00E87EDF" w:rsidRDefault="00E87EDF">
      <w:pPr>
        <w:rPr>
          <w:rFonts w:ascii="Tahoma" w:hAnsi="Tahoma" w:cs="Tahoma"/>
          <w:b/>
        </w:rPr>
      </w:pPr>
      <w:r>
        <w:rPr>
          <w:rFonts w:ascii="Tahoma" w:hAnsi="Tahoma" w:cs="Tahoma"/>
          <w:b/>
        </w:rPr>
        <w:br w:type="page"/>
      </w:r>
    </w:p>
    <w:p w14:paraId="6BFC0926"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154EFD3E" w14:textId="77777777" w:rsidTr="00B74ECA">
        <w:trPr>
          <w:trHeight w:val="688"/>
          <w:jc w:val="center"/>
        </w:trPr>
        <w:tc>
          <w:tcPr>
            <w:tcW w:w="6801" w:type="dxa"/>
            <w:shd w:val="clear" w:color="auto" w:fill="DBE5F1" w:themeFill="accent1" w:themeFillTint="33"/>
            <w:vAlign w:val="center"/>
          </w:tcPr>
          <w:p w14:paraId="6FA6D865" w14:textId="07D55CE7"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17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6EC8884F" w14:textId="0B24DA6A"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E223503"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215886BD"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C35C18C"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55B1145"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3390934D"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931F8C">
              <w:rPr>
                <w:rFonts w:ascii="Tahoma" w:hAnsi="Tahoma" w:cs="Tahoma"/>
                <w:b/>
                <w:bCs/>
                <w:sz w:val="18"/>
                <w:szCs w:val="18"/>
                <w:lang w:eastAsia="en-US"/>
              </w:rPr>
              <w:t>Implementation of procurement within the projects in line with the PRAG procedures and alignment of the Law on public procurement with the PRAG procedures” in the Area of Project Management.</w:t>
            </w:r>
            <w:r w:rsidR="00032CDF" w:rsidRPr="00296EB0">
              <w:rPr>
                <w:rFonts w:ascii="Tahoma" w:hAnsi="Tahoma" w:cs="Tahoma"/>
                <w:b/>
                <w:bCs/>
                <w:sz w:val="18"/>
                <w:szCs w:val="18"/>
                <w:lang w:eastAsia="en-US"/>
              </w:rPr>
              <w:t xml:space="preserve"> </w:t>
            </w:r>
          </w:p>
          <w:p w14:paraId="032A2C95" w14:textId="4C6FB5E8"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1DA835A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591F824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8D6C6D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5296CF7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EA1EC4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F18CA0"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AC9849" w14:textId="1FDBC7B0"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2330310" w14:textId="7A091C6E"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2D0E74EC" w14:textId="77777777" w:rsidTr="00B74ECA">
        <w:trPr>
          <w:trHeight w:val="688"/>
          <w:jc w:val="center"/>
        </w:trPr>
        <w:tc>
          <w:tcPr>
            <w:tcW w:w="6801" w:type="dxa"/>
            <w:shd w:val="clear" w:color="auto" w:fill="DBE5F1" w:themeFill="accent1" w:themeFillTint="33"/>
            <w:vAlign w:val="center"/>
          </w:tcPr>
          <w:p w14:paraId="26CE3CD3" w14:textId="3FBDD3CB"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18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51003521" w14:textId="4D8860BC"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100321F6"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33A8E37"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86EC87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FA57DA6"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C13493D" w14:textId="77777777" w:rsidR="00296EB0"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Pr="00296EB0">
              <w:rPr>
                <w:rFonts w:ascii="Tahoma" w:eastAsia="Calibri" w:hAnsi="Tahoma" w:cs="Tahoma"/>
                <w:b/>
                <w:bCs/>
                <w:sz w:val="18"/>
                <w:szCs w:val="18"/>
                <w:lang w:val="en-US" w:eastAsia="en-US"/>
              </w:rPr>
              <w:t>Preparation and implementation of infrastructure projects in line with the EU rules of procedures</w:t>
            </w:r>
            <w:r w:rsidRPr="002316B0">
              <w:rPr>
                <w:rFonts w:ascii="Tahoma" w:eastAsia="Calibri" w:hAnsi="Tahoma" w:cs="Tahoma"/>
                <w:b/>
                <w:bCs/>
                <w:sz w:val="18"/>
                <w:szCs w:val="18"/>
                <w:lang w:val="en-US" w:eastAsia="en-US"/>
              </w:rPr>
              <w:t>” in the Area of Project Management.</w:t>
            </w:r>
            <w:r w:rsidRPr="00296EB0">
              <w:rPr>
                <w:rFonts w:ascii="Tahoma" w:hAnsi="Tahoma" w:cs="Tahoma"/>
                <w:b/>
                <w:bCs/>
                <w:sz w:val="18"/>
                <w:szCs w:val="18"/>
                <w:lang w:eastAsia="en-US"/>
              </w:rPr>
              <w:t xml:space="preserve"> </w:t>
            </w:r>
          </w:p>
          <w:p w14:paraId="1EA851D6" w14:textId="0AED9A4E"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658B348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286A231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AD1D8B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F74B64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B80D58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8C3D77"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71EB229" w14:textId="03F3F62D"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69494615"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2C1211B1" w14:textId="77777777" w:rsidTr="00B74ECA">
        <w:trPr>
          <w:trHeight w:val="688"/>
          <w:jc w:val="center"/>
        </w:trPr>
        <w:tc>
          <w:tcPr>
            <w:tcW w:w="6801" w:type="dxa"/>
            <w:shd w:val="clear" w:color="auto" w:fill="DBE5F1" w:themeFill="accent1" w:themeFillTint="33"/>
            <w:vAlign w:val="center"/>
          </w:tcPr>
          <w:p w14:paraId="00632CF7" w14:textId="0BC830D3"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19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7C0B081" w14:textId="4137C2B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36404E95"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5C138CCF"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50DC38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959AB47"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7EA191D1" w14:textId="7433903B" w:rsidR="00D41169" w:rsidRPr="00296EB0" w:rsidRDefault="00D41169" w:rsidP="00D41169">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w:t>
            </w:r>
            <w:r w:rsidRPr="00D6645C">
              <w:rPr>
                <w:rFonts w:ascii="Tahoma" w:hAnsi="Tahoma" w:cs="Tahoma"/>
                <w:b/>
                <w:bCs/>
                <w:sz w:val="18"/>
                <w:szCs w:val="18"/>
                <w:lang w:eastAsia="en-US"/>
              </w:rPr>
              <w:t>Public health at the local level</w:t>
            </w:r>
            <w:r w:rsidRPr="00296EB0">
              <w:rPr>
                <w:rFonts w:ascii="Tahoma" w:hAnsi="Tahoma" w:cs="Tahoma"/>
                <w:b/>
                <w:bCs/>
                <w:sz w:val="18"/>
                <w:szCs w:val="18"/>
                <w:lang w:eastAsia="en-US"/>
              </w:rPr>
              <w:t>” in the</w:t>
            </w:r>
            <w:r w:rsidRPr="00D6645C">
              <w:rPr>
                <w:rFonts w:ascii="Tahoma" w:hAnsi="Tahoma" w:cs="Tahoma"/>
                <w:b/>
                <w:bCs/>
                <w:sz w:val="18"/>
                <w:szCs w:val="18"/>
                <w:lang w:eastAsia="en-US"/>
              </w:rPr>
              <w:t xml:space="preserve"> Area of Social activities in local self-government.</w:t>
            </w:r>
          </w:p>
          <w:p w14:paraId="4C3D8772" w14:textId="7897CB9C"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6850827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73A94DF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4120F4E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28609C5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Draft trainer’s evaluation report (up to two pages) to be submitted to NAPA (and which will be used for its the central registry), including the following information: </w:t>
            </w:r>
            <w:r w:rsidRPr="00296EB0">
              <w:rPr>
                <w:rFonts w:ascii="Tahoma" w:hAnsi="Tahoma" w:cs="Tahoma"/>
                <w:sz w:val="18"/>
                <w:szCs w:val="18"/>
                <w:lang w:eastAsia="en-US"/>
              </w:rPr>
              <w:lastRenderedPageBreak/>
              <w:t>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1D5A553A"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845E93"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2CF256" w14:textId="133599F6"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9EA1F16" w14:textId="6E0EE95C"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7630B8BC" w14:textId="77777777" w:rsidTr="00B74ECA">
        <w:trPr>
          <w:trHeight w:val="688"/>
          <w:jc w:val="center"/>
        </w:trPr>
        <w:tc>
          <w:tcPr>
            <w:tcW w:w="6801" w:type="dxa"/>
            <w:shd w:val="clear" w:color="auto" w:fill="DBE5F1" w:themeFill="accent1" w:themeFillTint="33"/>
            <w:vAlign w:val="center"/>
          </w:tcPr>
          <w:p w14:paraId="14042E16" w14:textId="3D7CFDD2"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1" w:name="_Hlk81566751"/>
            <w:r w:rsidRPr="00296EB0">
              <w:rPr>
                <w:rFonts w:ascii="Tahoma" w:hAnsi="Tahoma" w:cs="Tahoma"/>
                <w:b/>
                <w:sz w:val="18"/>
                <w:szCs w:val="18"/>
                <w:lang w:eastAsia="en-US"/>
              </w:rPr>
              <w:t xml:space="preserve">LOT 20–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F68C487" w14:textId="0A601DAE"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71486B45"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2483C9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28483BF4"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349BD42D"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62C04E0" w14:textId="18033DE9"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w:t>
            </w:r>
            <w:r w:rsidR="00055C0F">
              <w:rPr>
                <w:rFonts w:ascii="Tahoma" w:hAnsi="Tahoma" w:cs="Tahoma"/>
                <w:b/>
                <w:bCs/>
                <w:sz w:val="18"/>
                <w:szCs w:val="18"/>
                <w:lang w:eastAsia="en-US"/>
              </w:rPr>
              <w:t>T</w:t>
            </w:r>
            <w:r w:rsidR="00055C0F" w:rsidRPr="00296EB0">
              <w:rPr>
                <w:rFonts w:ascii="Tahoma" w:hAnsi="Tahoma" w:cs="Tahoma"/>
                <w:b/>
                <w:bCs/>
                <w:sz w:val="18"/>
                <w:szCs w:val="18"/>
                <w:lang w:eastAsia="en-US"/>
              </w:rPr>
              <w:t>he role of local governments in the field of IPARD</w:t>
            </w:r>
            <w:r w:rsidRPr="00296EB0">
              <w:rPr>
                <w:rFonts w:ascii="Tahoma" w:hAnsi="Tahoma" w:cs="Tahoma"/>
                <w:b/>
                <w:bCs/>
                <w:sz w:val="18"/>
                <w:szCs w:val="18"/>
                <w:lang w:eastAsia="en-US"/>
              </w:rPr>
              <w:t>” in the Area of</w:t>
            </w:r>
            <w:r w:rsidR="00055C0F" w:rsidRPr="00296EB0">
              <w:rPr>
                <w:rFonts w:ascii="Tahoma" w:hAnsi="Tahoma" w:cs="Tahoma"/>
                <w:b/>
                <w:bCs/>
                <w:sz w:val="18"/>
                <w:szCs w:val="18"/>
                <w:lang w:eastAsia="en-US"/>
              </w:rPr>
              <w:t xml:space="preserve"> Agriculture and rural development</w:t>
            </w:r>
            <w:r w:rsidR="00055C0F">
              <w:rPr>
                <w:rFonts w:ascii="Tahoma" w:hAnsi="Tahoma" w:cs="Tahoma"/>
                <w:b/>
                <w:bCs/>
                <w:sz w:val="18"/>
                <w:szCs w:val="18"/>
                <w:lang w:eastAsia="en-US"/>
              </w:rPr>
              <w:t>.</w:t>
            </w:r>
          </w:p>
          <w:p w14:paraId="21C3D387"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5E8AE31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1137B01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06C4DE9"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5F5A36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6B8ABCB9"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76ED6F"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7F8847" w14:textId="245F4F3D"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1"/>
    </w:tbl>
    <w:p w14:paraId="4D1B5FCA" w14:textId="481D3840"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6D5155C4" w14:textId="77777777" w:rsidTr="00B74ECA">
        <w:trPr>
          <w:trHeight w:val="688"/>
          <w:jc w:val="center"/>
        </w:trPr>
        <w:tc>
          <w:tcPr>
            <w:tcW w:w="6801" w:type="dxa"/>
            <w:shd w:val="clear" w:color="auto" w:fill="DBE5F1" w:themeFill="accent1" w:themeFillTint="33"/>
            <w:vAlign w:val="center"/>
          </w:tcPr>
          <w:p w14:paraId="540D17BD" w14:textId="5D186B9E"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21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1554869A" w14:textId="776FA562"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66BC8CB9"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A6F79AF"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519C1EAB"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1304688" w14:textId="77777777" w:rsidTr="00D6645C">
        <w:trPr>
          <w:trHeight w:val="460"/>
          <w:jc w:val="center"/>
        </w:trPr>
        <w:tc>
          <w:tcPr>
            <w:tcW w:w="6801" w:type="dxa"/>
            <w:tcBorders>
              <w:right w:val="single" w:sz="2" w:space="0" w:color="FF0000"/>
            </w:tcBorders>
            <w:shd w:val="clear" w:color="auto" w:fill="F2F2F2" w:themeFill="background1" w:themeFillShade="F2"/>
            <w:vAlign w:val="center"/>
          </w:tcPr>
          <w:p w14:paraId="645443A0" w14:textId="5048872D"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“Disaster risk reduction” in the</w:t>
            </w:r>
            <w:r w:rsidRPr="00296EB0">
              <w:rPr>
                <w:rFonts w:ascii="Tahoma" w:hAnsi="Tahoma" w:cs="Tahoma"/>
                <w:b/>
                <w:bCs/>
                <w:sz w:val="20"/>
                <w:szCs w:val="20"/>
              </w:rPr>
              <w:t xml:space="preserve"> Area of </w:t>
            </w:r>
            <w:r w:rsidRPr="00296EB0">
              <w:rPr>
                <w:rFonts w:ascii="Tahoma" w:hAnsi="Tahoma" w:cs="Tahoma"/>
                <w:b/>
                <w:bCs/>
                <w:sz w:val="18"/>
                <w:szCs w:val="18"/>
                <w:lang w:eastAsia="en-US"/>
              </w:rPr>
              <w:t>Security in the local community.</w:t>
            </w:r>
            <w:r w:rsidRPr="00296EB0">
              <w:rPr>
                <w:rFonts w:ascii="Tahoma" w:hAnsi="Tahoma" w:cs="Tahoma"/>
                <w:b/>
                <w:bCs/>
                <w:sz w:val="18"/>
                <w:szCs w:val="18"/>
                <w:lang w:eastAsia="en-US"/>
              </w:rPr>
              <w:tab/>
            </w:r>
          </w:p>
          <w:p w14:paraId="0FB3420C"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7E3A0A21"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13A388F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3C9C0F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6DFBE89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417D40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2E20A1"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A6A5B7" w14:textId="112892B8"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261CC7F8" w14:textId="393042A5"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5791B647" w14:textId="77777777" w:rsidTr="00B74ECA">
        <w:trPr>
          <w:trHeight w:val="688"/>
          <w:jc w:val="center"/>
        </w:trPr>
        <w:tc>
          <w:tcPr>
            <w:tcW w:w="6801" w:type="dxa"/>
            <w:shd w:val="clear" w:color="auto" w:fill="DBE5F1" w:themeFill="accent1" w:themeFillTint="33"/>
            <w:vAlign w:val="center"/>
          </w:tcPr>
          <w:p w14:paraId="0B889196" w14:textId="1674FC29"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2" w:name="_Hlk81566997"/>
            <w:r w:rsidRPr="00296EB0">
              <w:rPr>
                <w:rFonts w:ascii="Tahoma" w:hAnsi="Tahoma" w:cs="Tahoma"/>
                <w:b/>
                <w:sz w:val="18"/>
                <w:szCs w:val="18"/>
                <w:lang w:eastAsia="en-US"/>
              </w:rPr>
              <w:t xml:space="preserve">LOT 22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1145D4E7" w14:textId="5C9168E5"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3F05583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4B171073"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4EDEE205"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64C7485"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C0AA12E" w14:textId="52098E20" w:rsidR="00D41169" w:rsidRPr="00296EB0" w:rsidRDefault="00D41169" w:rsidP="00D41169">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“Labour relations of employees in local self-government - application in practice”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0ED61DF5"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2E8E04C5"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1959CD4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2524590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lastRenderedPageBreak/>
              <w:t xml:space="preserve">- Prepare, distribute and collect evaluation chart for </w:t>
            </w:r>
            <w:proofErr w:type="gramStart"/>
            <w:r w:rsidRPr="00296EB0">
              <w:rPr>
                <w:rFonts w:ascii="Tahoma" w:hAnsi="Tahoma" w:cs="Tahoma"/>
                <w:sz w:val="18"/>
                <w:szCs w:val="18"/>
                <w:lang w:eastAsia="en-US"/>
              </w:rPr>
              <w:t>trainees;</w:t>
            </w:r>
            <w:proofErr w:type="gramEnd"/>
          </w:p>
          <w:p w14:paraId="7E79667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125DEC02"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33C27F"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4B95DB3" w14:textId="5172010B"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2"/>
    </w:tbl>
    <w:p w14:paraId="0B798DB6"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E06F51C" w14:textId="77777777" w:rsidTr="00B74ECA">
        <w:trPr>
          <w:trHeight w:val="688"/>
          <w:jc w:val="center"/>
        </w:trPr>
        <w:tc>
          <w:tcPr>
            <w:tcW w:w="6801" w:type="dxa"/>
            <w:shd w:val="clear" w:color="auto" w:fill="DBE5F1" w:themeFill="accent1" w:themeFillTint="33"/>
            <w:vAlign w:val="center"/>
          </w:tcPr>
          <w:p w14:paraId="5C0449A0" w14:textId="09EF1E7A"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23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2B897045" w14:textId="1D9ED366"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52A4C52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162D65C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66A75F7C"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22EE8E88"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2BF5FD94" w14:textId="133EC1A1"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“Planning and Employment”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170DD868" w14:textId="77777777" w:rsidR="00D41169" w:rsidRPr="00E551F8" w:rsidRDefault="00D41169" w:rsidP="00B74ECA">
            <w:pPr>
              <w:spacing w:line="276" w:lineRule="auto"/>
              <w:jc w:val="both"/>
              <w:rPr>
                <w:rFonts w:ascii="Tahoma" w:hAnsi="Tahoma" w:cs="Tahoma"/>
                <w:sz w:val="18"/>
                <w:szCs w:val="18"/>
                <w:lang w:eastAsia="en-US"/>
              </w:rPr>
            </w:pPr>
            <w:r w:rsidRPr="00E551F8">
              <w:rPr>
                <w:rFonts w:ascii="Tahoma" w:hAnsi="Tahoma" w:cs="Tahoma"/>
                <w:sz w:val="18"/>
                <w:szCs w:val="18"/>
                <w:lang w:eastAsia="en-US"/>
              </w:rPr>
              <w:t>The deliverables will include:</w:t>
            </w:r>
          </w:p>
          <w:p w14:paraId="22364AE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17E3D52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A745E0F"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7D491DB8"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906057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0D911B"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E84AD05" w14:textId="71209FB5"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5A69F896" w14:textId="0D5D022C"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5C678194" w14:textId="77777777" w:rsidTr="00B74ECA">
        <w:trPr>
          <w:trHeight w:val="688"/>
          <w:jc w:val="center"/>
        </w:trPr>
        <w:tc>
          <w:tcPr>
            <w:tcW w:w="6801" w:type="dxa"/>
            <w:shd w:val="clear" w:color="auto" w:fill="DBE5F1" w:themeFill="accent1" w:themeFillTint="33"/>
            <w:vAlign w:val="center"/>
          </w:tcPr>
          <w:p w14:paraId="3D087A47" w14:textId="77182105"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24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947C7D8" w14:textId="0B9BD0AD"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21CA58FA"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6AC42870"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025044AE"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5F83ED08"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09E2F7B8" w14:textId="0B9DEE7D"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“Define working objectives, appraisal of LSG employees and career development”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6345F601"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016AAAC5"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74260395"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716457E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318DFA9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2ED31E1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362AC6"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D13E6A3" w14:textId="73A1424E"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02AF5D43" w14:textId="77777777"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1ECE23B3" w14:textId="77777777" w:rsidTr="00B74ECA">
        <w:trPr>
          <w:trHeight w:val="688"/>
          <w:jc w:val="center"/>
        </w:trPr>
        <w:tc>
          <w:tcPr>
            <w:tcW w:w="6801" w:type="dxa"/>
            <w:shd w:val="clear" w:color="auto" w:fill="DBE5F1" w:themeFill="accent1" w:themeFillTint="33"/>
            <w:vAlign w:val="center"/>
          </w:tcPr>
          <w:p w14:paraId="4C3BEEC9" w14:textId="0C2AC1FC"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3" w:name="_Hlk81567197"/>
            <w:r w:rsidRPr="00296EB0">
              <w:rPr>
                <w:rFonts w:ascii="Tahoma" w:hAnsi="Tahoma" w:cs="Tahoma"/>
                <w:b/>
                <w:sz w:val="18"/>
                <w:szCs w:val="18"/>
                <w:lang w:eastAsia="en-US"/>
              </w:rPr>
              <w:t xml:space="preserve">LOT 25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324471C8" w14:textId="0C7992CA"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06CDDA8E"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22462559"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78137DCD"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FB9BDEF"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653C582D" w14:textId="5DD778D5" w:rsidR="00D41169" w:rsidRPr="00296EB0" w:rsidRDefault="00D41169" w:rsidP="00B74ECA">
            <w:pPr>
              <w:spacing w:line="276" w:lineRule="auto"/>
              <w:jc w:val="both"/>
              <w:rPr>
                <w:rFonts w:ascii="Tahoma" w:hAnsi="Tahoma" w:cs="Tahoma"/>
                <w:b/>
                <w:bCs/>
                <w:sz w:val="18"/>
                <w:szCs w:val="18"/>
                <w:lang w:eastAsia="en-US"/>
              </w:rPr>
            </w:pPr>
            <w:r w:rsidRPr="00296EB0">
              <w:rPr>
                <w:rFonts w:ascii="Tahoma" w:hAnsi="Tahoma" w:cs="Tahoma"/>
                <w:b/>
                <w:bCs/>
                <w:sz w:val="18"/>
                <w:szCs w:val="18"/>
                <w:lang w:eastAsia="en-US"/>
              </w:rPr>
              <w:t>Delivery of 1-day webinar “Safety and protection at work” in the</w:t>
            </w:r>
            <w:r w:rsidRPr="00D6645C">
              <w:rPr>
                <w:rFonts w:ascii="Tahoma" w:hAnsi="Tahoma" w:cs="Tahoma"/>
                <w:b/>
                <w:bCs/>
                <w:sz w:val="18"/>
                <w:szCs w:val="18"/>
                <w:lang w:eastAsia="en-US"/>
              </w:rPr>
              <w:t xml:space="preserve"> Area of </w:t>
            </w:r>
            <w:r w:rsidRPr="00296EB0">
              <w:rPr>
                <w:rFonts w:ascii="Tahoma" w:hAnsi="Tahoma" w:cs="Tahoma"/>
                <w:b/>
                <w:bCs/>
                <w:sz w:val="18"/>
                <w:szCs w:val="18"/>
                <w:lang w:eastAsia="en-US"/>
              </w:rPr>
              <w:t>Human Resources Management.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570FA17E"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33D9BF4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Development of specific training curriculum (including agenda for the training) and training materials (including presentations and preparatory reading materials) </w:t>
            </w:r>
            <w:r w:rsidRPr="00296EB0">
              <w:rPr>
                <w:rFonts w:ascii="Tahoma" w:hAnsi="Tahoma" w:cs="Tahoma"/>
                <w:sz w:val="18"/>
                <w:szCs w:val="18"/>
                <w:lang w:eastAsia="en-US"/>
              </w:rPr>
              <w:lastRenderedPageBreak/>
              <w:t>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438CEB6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102EAC2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698E10D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0A28809E"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DADA94"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D004DE9" w14:textId="2F010AF4"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3"/>
    </w:tbl>
    <w:p w14:paraId="09CEED65" w14:textId="3F840F91"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3877172A" w14:textId="77777777" w:rsidTr="00B74ECA">
        <w:trPr>
          <w:trHeight w:val="688"/>
          <w:jc w:val="center"/>
        </w:trPr>
        <w:tc>
          <w:tcPr>
            <w:tcW w:w="6801" w:type="dxa"/>
            <w:shd w:val="clear" w:color="auto" w:fill="DBE5F1" w:themeFill="accent1" w:themeFillTint="33"/>
            <w:vAlign w:val="center"/>
          </w:tcPr>
          <w:p w14:paraId="65BF82A4" w14:textId="3DC85958" w:rsidR="00D41169" w:rsidRPr="00296EB0" w:rsidRDefault="00D41169" w:rsidP="00B74ECA">
            <w:pPr>
              <w:tabs>
                <w:tab w:val="left" w:pos="0"/>
              </w:tabs>
              <w:spacing w:line="276" w:lineRule="auto"/>
              <w:ind w:left="-142"/>
              <w:jc w:val="center"/>
              <w:rPr>
                <w:rFonts w:ascii="Tahoma" w:hAnsi="Tahoma" w:cs="Tahoma"/>
                <w:b/>
                <w:sz w:val="18"/>
                <w:szCs w:val="18"/>
                <w:lang w:eastAsia="en-US"/>
              </w:rPr>
            </w:pPr>
            <w:bookmarkStart w:id="14" w:name="_Hlk81567279"/>
            <w:r w:rsidRPr="00296EB0">
              <w:rPr>
                <w:rFonts w:ascii="Tahoma" w:hAnsi="Tahoma" w:cs="Tahoma"/>
                <w:b/>
                <w:sz w:val="18"/>
                <w:szCs w:val="18"/>
                <w:lang w:eastAsia="en-US"/>
              </w:rPr>
              <w:t xml:space="preserve">LOT 26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7F03AFCE" w14:textId="560DF5A0"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4B7C770F"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0F052CB"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1EA4EF25"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296EB0" w14:paraId="49F206C4"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4BC0787E" w14:textId="3DAF5D3E"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w:t>
            </w:r>
            <w:r w:rsidRPr="00D6645C">
              <w:rPr>
                <w:rFonts w:ascii="Tahoma" w:hAnsi="Tahoma" w:cs="Tahoma"/>
                <w:b/>
                <w:bCs/>
                <w:sz w:val="18"/>
                <w:szCs w:val="18"/>
                <w:lang w:eastAsia="en-US"/>
              </w:rPr>
              <w:t xml:space="preserve">Protection against discrimination before local self-government bodies” in the Area of Realization, </w:t>
            </w:r>
            <w:proofErr w:type="gramStart"/>
            <w:r w:rsidRPr="00D6645C">
              <w:rPr>
                <w:rFonts w:ascii="Tahoma" w:hAnsi="Tahoma" w:cs="Tahoma"/>
                <w:b/>
                <w:bCs/>
                <w:sz w:val="18"/>
                <w:szCs w:val="18"/>
                <w:lang w:eastAsia="en-US"/>
              </w:rPr>
              <w:t>protection</w:t>
            </w:r>
            <w:proofErr w:type="gramEnd"/>
            <w:r w:rsidRPr="00D6645C">
              <w:rPr>
                <w:rFonts w:ascii="Tahoma" w:hAnsi="Tahoma" w:cs="Tahoma"/>
                <w:b/>
                <w:bCs/>
                <w:sz w:val="18"/>
                <w:szCs w:val="18"/>
                <w:lang w:eastAsia="en-US"/>
              </w:rPr>
              <w:t xml:space="preserve"> and promotion of human and minority rights</w:t>
            </w:r>
            <w:r w:rsidRPr="00296EB0">
              <w:rPr>
                <w:rFonts w:ascii="Tahoma" w:hAnsi="Tahoma" w:cs="Tahoma"/>
                <w:b/>
                <w:bCs/>
                <w:sz w:val="18"/>
                <w:szCs w:val="18"/>
                <w:lang w:eastAsia="en-US"/>
              </w:rPr>
              <w: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31DB4DD8"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2FB94290"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713B660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EC6F57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01C389B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4586B66D"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114CFD"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EC36B24" w14:textId="7094E3CC"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bookmarkEnd w:id="14"/>
    </w:tbl>
    <w:p w14:paraId="7B747E8D" w14:textId="108B688E" w:rsidR="00D41169" w:rsidRPr="00296EB0" w:rsidRDefault="00D41169"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75"/>
        <w:gridCol w:w="1582"/>
      </w:tblGrid>
      <w:tr w:rsidR="00D41169" w:rsidRPr="00296EB0" w14:paraId="0324C74F" w14:textId="77777777" w:rsidTr="00B74ECA">
        <w:trPr>
          <w:trHeight w:val="688"/>
          <w:jc w:val="center"/>
        </w:trPr>
        <w:tc>
          <w:tcPr>
            <w:tcW w:w="6801" w:type="dxa"/>
            <w:shd w:val="clear" w:color="auto" w:fill="DBE5F1" w:themeFill="accent1" w:themeFillTint="33"/>
            <w:vAlign w:val="center"/>
          </w:tcPr>
          <w:p w14:paraId="38360A19" w14:textId="0090BB8E" w:rsidR="00D41169" w:rsidRPr="00296EB0" w:rsidRDefault="00D41169" w:rsidP="00B74ECA">
            <w:pPr>
              <w:tabs>
                <w:tab w:val="left" w:pos="0"/>
              </w:tabs>
              <w:spacing w:line="276" w:lineRule="auto"/>
              <w:ind w:left="-142"/>
              <w:jc w:val="center"/>
              <w:rPr>
                <w:rFonts w:ascii="Tahoma" w:hAnsi="Tahoma" w:cs="Tahoma"/>
                <w:b/>
                <w:sz w:val="18"/>
                <w:szCs w:val="18"/>
                <w:lang w:eastAsia="en-US"/>
              </w:rPr>
            </w:pPr>
            <w:r w:rsidRPr="00296EB0">
              <w:rPr>
                <w:rFonts w:ascii="Tahoma" w:hAnsi="Tahoma" w:cs="Tahoma"/>
                <w:b/>
                <w:sz w:val="18"/>
                <w:szCs w:val="18"/>
                <w:lang w:eastAsia="en-US"/>
              </w:rPr>
              <w:t xml:space="preserve">LOT 27 – Type of Units </w:t>
            </w:r>
            <w:r w:rsidRPr="00296EB0">
              <w:rPr>
                <w:b/>
                <w:sz w:val="18"/>
                <w:szCs w:val="18"/>
                <w:lang w:eastAsia="en-US"/>
              </w:rPr>
              <w:t>▼</w:t>
            </w:r>
          </w:p>
        </w:tc>
        <w:tc>
          <w:tcPr>
            <w:tcW w:w="1675" w:type="dxa"/>
            <w:tcBorders>
              <w:bottom w:val="single" w:sz="2" w:space="0" w:color="FF0000"/>
            </w:tcBorders>
            <w:shd w:val="clear" w:color="auto" w:fill="DBE5F1" w:themeFill="accent1" w:themeFillTint="33"/>
            <w:vAlign w:val="center"/>
          </w:tcPr>
          <w:p w14:paraId="0C2E4065" w14:textId="1AF3FFCC" w:rsidR="00D41169" w:rsidRPr="00296EB0" w:rsidRDefault="00D41169" w:rsidP="00B74ECA">
            <w:pPr>
              <w:spacing w:line="276" w:lineRule="auto"/>
              <w:ind w:left="-142" w:right="-154"/>
              <w:jc w:val="center"/>
              <w:rPr>
                <w:rFonts w:ascii="Tahoma" w:hAnsi="Tahoma" w:cs="Tahoma"/>
                <w:b/>
                <w:sz w:val="18"/>
                <w:szCs w:val="18"/>
                <w:lang w:eastAsia="en-US"/>
              </w:rPr>
            </w:pPr>
            <w:r w:rsidRPr="00296EB0">
              <w:rPr>
                <w:rFonts w:ascii="Tahoma" w:hAnsi="Tahoma" w:cs="Tahoma"/>
                <w:b/>
                <w:sz w:val="18"/>
                <w:szCs w:val="18"/>
                <w:lang w:eastAsia="en-US"/>
              </w:rPr>
              <w:t>Unit fee</w:t>
            </w:r>
            <w:r w:rsidR="00942B9A" w:rsidRPr="00296EB0">
              <w:rPr>
                <w:rFonts w:ascii="Tahoma" w:hAnsi="Tahoma" w:cs="Tahoma"/>
                <w:b/>
                <w:sz w:val="18"/>
                <w:szCs w:val="18"/>
                <w:lang w:eastAsia="en-US"/>
              </w:rPr>
              <w:t xml:space="preserve"> </w:t>
            </w:r>
          </w:p>
          <w:p w14:paraId="656917F7" w14:textId="77777777" w:rsidR="00D41169" w:rsidRPr="00296EB0" w:rsidRDefault="00D41169" w:rsidP="00B74ECA">
            <w:pPr>
              <w:spacing w:line="276" w:lineRule="auto"/>
              <w:ind w:left="-142" w:right="-219"/>
              <w:jc w:val="center"/>
              <w:rPr>
                <w:rFonts w:ascii="Tahoma" w:hAnsi="Tahoma" w:cs="Tahoma"/>
                <w:b/>
                <w:sz w:val="18"/>
                <w:szCs w:val="18"/>
                <w:lang w:eastAsia="en-US"/>
              </w:rPr>
            </w:pPr>
            <w:r w:rsidRPr="00296EB0">
              <w:rPr>
                <w:b/>
                <w:sz w:val="18"/>
                <w:szCs w:val="18"/>
                <w:lang w:eastAsia="en-US"/>
              </w:rPr>
              <w:t>▼</w:t>
            </w:r>
          </w:p>
        </w:tc>
        <w:tc>
          <w:tcPr>
            <w:tcW w:w="1582" w:type="dxa"/>
            <w:tcBorders>
              <w:bottom w:val="single" w:sz="2" w:space="0" w:color="808080"/>
              <w:right w:val="single" w:sz="2" w:space="0" w:color="808080"/>
            </w:tcBorders>
            <w:shd w:val="clear" w:color="auto" w:fill="DBE5F1" w:themeFill="accent1" w:themeFillTint="33"/>
            <w:vAlign w:val="center"/>
          </w:tcPr>
          <w:p w14:paraId="0BC93E31"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rFonts w:ascii="Tahoma" w:hAnsi="Tahoma" w:cs="Tahoma"/>
                <w:b/>
                <w:sz w:val="18"/>
                <w:szCs w:val="18"/>
                <w:lang w:eastAsia="en-US"/>
              </w:rPr>
              <w:t>Exclusion level</w:t>
            </w:r>
          </w:p>
          <w:p w14:paraId="4263A103" w14:textId="77777777" w:rsidR="00D41169" w:rsidRPr="00296EB0" w:rsidRDefault="00D41169" w:rsidP="00B74ECA">
            <w:pPr>
              <w:spacing w:line="276" w:lineRule="auto"/>
              <w:ind w:left="-142" w:right="-126"/>
              <w:jc w:val="center"/>
              <w:rPr>
                <w:rFonts w:ascii="Tahoma" w:hAnsi="Tahoma" w:cs="Tahoma"/>
                <w:b/>
                <w:sz w:val="18"/>
                <w:szCs w:val="18"/>
                <w:lang w:eastAsia="en-US"/>
              </w:rPr>
            </w:pPr>
            <w:r w:rsidRPr="00296EB0">
              <w:rPr>
                <w:b/>
                <w:sz w:val="18"/>
                <w:szCs w:val="18"/>
                <w:lang w:eastAsia="en-US"/>
              </w:rPr>
              <w:t>▼</w:t>
            </w:r>
          </w:p>
        </w:tc>
      </w:tr>
      <w:tr w:rsidR="00D41169" w:rsidRPr="00D0286A" w14:paraId="22C84252" w14:textId="77777777" w:rsidTr="00B74ECA">
        <w:trPr>
          <w:trHeight w:val="780"/>
          <w:jc w:val="center"/>
        </w:trPr>
        <w:tc>
          <w:tcPr>
            <w:tcW w:w="6801" w:type="dxa"/>
            <w:tcBorders>
              <w:right w:val="single" w:sz="2" w:space="0" w:color="FF0000"/>
            </w:tcBorders>
            <w:shd w:val="clear" w:color="auto" w:fill="F2F2F2" w:themeFill="background1" w:themeFillShade="F2"/>
            <w:vAlign w:val="center"/>
          </w:tcPr>
          <w:p w14:paraId="34FEE5A9" w14:textId="2305C850"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b/>
                <w:bCs/>
                <w:sz w:val="18"/>
                <w:szCs w:val="18"/>
                <w:lang w:eastAsia="en-US"/>
              </w:rPr>
              <w:t>Delivery of 1-day webinar “</w:t>
            </w:r>
            <w:r w:rsidRPr="00D6645C">
              <w:rPr>
                <w:rFonts w:ascii="Tahoma" w:hAnsi="Tahoma" w:cs="Tahoma"/>
                <w:b/>
                <w:bCs/>
                <w:sz w:val="18"/>
                <w:szCs w:val="18"/>
                <w:lang w:eastAsia="en-US"/>
              </w:rPr>
              <w:t xml:space="preserve">Improving prevention and combating and human trafficking at the local level” in the Area of Realization, </w:t>
            </w:r>
            <w:proofErr w:type="gramStart"/>
            <w:r w:rsidRPr="00D6645C">
              <w:rPr>
                <w:rFonts w:ascii="Tahoma" w:hAnsi="Tahoma" w:cs="Tahoma"/>
                <w:b/>
                <w:bCs/>
                <w:sz w:val="18"/>
                <w:szCs w:val="18"/>
                <w:lang w:eastAsia="en-US"/>
              </w:rPr>
              <w:t>protection</w:t>
            </w:r>
            <w:proofErr w:type="gramEnd"/>
            <w:r w:rsidRPr="00D6645C">
              <w:rPr>
                <w:rFonts w:ascii="Tahoma" w:hAnsi="Tahoma" w:cs="Tahoma"/>
                <w:b/>
                <w:bCs/>
                <w:sz w:val="18"/>
                <w:szCs w:val="18"/>
                <w:lang w:eastAsia="en-US"/>
              </w:rPr>
              <w:t xml:space="preserve"> and promotion of human and minority rights</w:t>
            </w:r>
            <w:r w:rsidRPr="00296EB0">
              <w:rPr>
                <w:rFonts w:ascii="Tahoma" w:hAnsi="Tahoma" w:cs="Tahoma"/>
                <w:b/>
                <w:bCs/>
                <w:sz w:val="18"/>
                <w:szCs w:val="18"/>
                <w:lang w:eastAsia="en-US"/>
              </w:rPr>
              <w:t>.</w:t>
            </w:r>
            <w:r w:rsidRPr="00296EB0">
              <w:rPr>
                <w:rFonts w:ascii="Tahoma" w:hAnsi="Tahoma" w:cs="Tahoma"/>
                <w:b/>
                <w:bCs/>
                <w:sz w:val="18"/>
                <w:szCs w:val="18"/>
                <w:lang w:eastAsia="en-US"/>
              </w:rPr>
              <w:tab/>
            </w:r>
            <w:r w:rsidRPr="00296EB0">
              <w:rPr>
                <w:rFonts w:ascii="Tahoma" w:hAnsi="Tahoma" w:cs="Tahoma"/>
                <w:b/>
                <w:bCs/>
                <w:sz w:val="18"/>
                <w:szCs w:val="18"/>
                <w:lang w:eastAsia="en-US"/>
              </w:rPr>
              <w:tab/>
            </w:r>
          </w:p>
          <w:p w14:paraId="31BD5492" w14:textId="77777777" w:rsidR="00D41169" w:rsidRPr="00296EB0" w:rsidRDefault="00D41169" w:rsidP="00B74ECA">
            <w:pPr>
              <w:spacing w:line="276" w:lineRule="auto"/>
              <w:jc w:val="both"/>
              <w:rPr>
                <w:rFonts w:ascii="Tahoma" w:hAnsi="Tahoma" w:cs="Tahoma"/>
                <w:b/>
                <w:bCs/>
                <w:sz w:val="20"/>
                <w:szCs w:val="20"/>
              </w:rPr>
            </w:pPr>
            <w:r w:rsidRPr="00296EB0">
              <w:rPr>
                <w:rFonts w:ascii="Tahoma" w:hAnsi="Tahoma" w:cs="Tahoma"/>
                <w:sz w:val="18"/>
                <w:szCs w:val="18"/>
                <w:lang w:eastAsia="en-US"/>
              </w:rPr>
              <w:t>The deliverables will include:</w:t>
            </w:r>
          </w:p>
          <w:p w14:paraId="1ED0F263"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Development of specific training curriculum (including agenda for the training) and training materials (including presentations and preparatory reading materials) in line with the accredited SCPDP for 2021 (to be submitted to the Programme a week before the date of the webinar</w:t>
            </w:r>
            <w:proofErr w:type="gramStart"/>
            <w:r w:rsidRPr="00296EB0">
              <w:rPr>
                <w:rFonts w:ascii="Tahoma" w:hAnsi="Tahoma" w:cs="Tahoma"/>
                <w:sz w:val="18"/>
                <w:szCs w:val="18"/>
                <w:lang w:eastAsia="en-US"/>
              </w:rPr>
              <w:t>);</w:t>
            </w:r>
            <w:proofErr w:type="gramEnd"/>
          </w:p>
          <w:p w14:paraId="50EF850C"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Conduct a 3-hour </w:t>
            </w:r>
            <w:proofErr w:type="gramStart"/>
            <w:r w:rsidRPr="00296EB0">
              <w:rPr>
                <w:rFonts w:ascii="Tahoma" w:hAnsi="Tahoma" w:cs="Tahoma"/>
                <w:sz w:val="18"/>
                <w:szCs w:val="18"/>
                <w:lang w:eastAsia="en-US"/>
              </w:rPr>
              <w:t>webinar;</w:t>
            </w:r>
            <w:proofErr w:type="gramEnd"/>
          </w:p>
          <w:p w14:paraId="0FD00956"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xml:space="preserve">- Prepare, distribute and collect evaluation chart for </w:t>
            </w:r>
            <w:proofErr w:type="gramStart"/>
            <w:r w:rsidRPr="00296EB0">
              <w:rPr>
                <w:rFonts w:ascii="Tahoma" w:hAnsi="Tahoma" w:cs="Tahoma"/>
                <w:sz w:val="18"/>
                <w:szCs w:val="18"/>
                <w:lang w:eastAsia="en-US"/>
              </w:rPr>
              <w:t>trainees;</w:t>
            </w:r>
            <w:proofErr w:type="gramEnd"/>
          </w:p>
          <w:p w14:paraId="3B02D1E7"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trainer’s evaluation report (up to two pages) to be submitted to NAPA (and which will be used for its the central registry), including the following information: number of attendees and which LSG they work for/department, and other necessary information in line with NAPA template/</w:t>
            </w:r>
            <w:proofErr w:type="gramStart"/>
            <w:r w:rsidRPr="00296EB0">
              <w:rPr>
                <w:rFonts w:ascii="Tahoma" w:hAnsi="Tahoma" w:cs="Tahoma"/>
                <w:sz w:val="18"/>
                <w:szCs w:val="18"/>
                <w:lang w:eastAsia="en-US"/>
              </w:rPr>
              <w:t>requirements;</w:t>
            </w:r>
            <w:proofErr w:type="gramEnd"/>
          </w:p>
          <w:p w14:paraId="763B6474" w14:textId="77777777" w:rsidR="00D41169" w:rsidRPr="00296EB0" w:rsidRDefault="00D41169" w:rsidP="00B74ECA">
            <w:pPr>
              <w:spacing w:line="276" w:lineRule="auto"/>
              <w:rPr>
                <w:rFonts w:ascii="Tahoma" w:hAnsi="Tahoma" w:cs="Tahoma"/>
                <w:sz w:val="18"/>
                <w:szCs w:val="18"/>
                <w:lang w:eastAsia="en-US"/>
              </w:rPr>
            </w:pPr>
            <w:r w:rsidRPr="00296EB0">
              <w:rPr>
                <w:rFonts w:ascii="Tahoma" w:hAnsi="Tahoma" w:cs="Tahoma"/>
                <w:sz w:val="18"/>
                <w:szCs w:val="18"/>
                <w:lang w:eastAsia="en-US"/>
              </w:rPr>
              <w:t>- Draft brief-one page “implementation report” which should be submitted to the Programme Team including main topics of interest/lessons learned/areas for improvement within the SCPD topic, summary evaluation scores and trainer’s self-appraisal.</w:t>
            </w:r>
          </w:p>
        </w:tc>
        <w:tc>
          <w:tcPr>
            <w:tcW w:w="16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89B8AA" w14:textId="77777777" w:rsidR="00D41169" w:rsidRPr="00296EB0" w:rsidRDefault="00D41169" w:rsidP="00B74ECA">
            <w:pPr>
              <w:ind w:left="-37"/>
              <w:jc w:val="center"/>
              <w:rPr>
                <w:rFonts w:ascii="Tahoma" w:hAnsi="Tahoma" w:cs="Tahoma"/>
                <w:sz w:val="18"/>
                <w:szCs w:val="18"/>
                <w:lang w:eastAsia="en-US"/>
              </w:rPr>
            </w:pPr>
          </w:p>
        </w:tc>
        <w:tc>
          <w:tcPr>
            <w:tcW w:w="158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7E3BC8" w14:textId="1DA90429" w:rsidR="00D41169" w:rsidRPr="00296EB0" w:rsidRDefault="00CA6015" w:rsidP="00B74ECA">
            <w:pPr>
              <w:spacing w:line="276" w:lineRule="auto"/>
              <w:ind w:left="-142" w:right="-91"/>
              <w:jc w:val="center"/>
              <w:rPr>
                <w:rFonts w:ascii="Tahoma" w:hAnsi="Tahoma" w:cs="Tahoma"/>
                <w:sz w:val="18"/>
                <w:szCs w:val="18"/>
                <w:lang w:eastAsia="en-US"/>
              </w:rPr>
            </w:pPr>
            <w:r w:rsidRPr="00296EB0">
              <w:rPr>
                <w:rFonts w:ascii="Tahoma" w:hAnsi="Tahoma" w:cs="Tahoma"/>
                <w:sz w:val="18"/>
                <w:szCs w:val="18"/>
                <w:lang w:eastAsia="en-US"/>
              </w:rPr>
              <w:t>70 500</w:t>
            </w:r>
          </w:p>
        </w:tc>
      </w:tr>
    </w:tbl>
    <w:p w14:paraId="4F36C17D" w14:textId="24C2C0FC" w:rsidR="00E87EDF" w:rsidRDefault="00E87EDF" w:rsidP="005C0824">
      <w:pPr>
        <w:ind w:left="-142"/>
        <w:rPr>
          <w:rFonts w:ascii="Tahoma" w:hAnsi="Tahoma" w:cs="Tahoma"/>
          <w:b/>
        </w:rPr>
      </w:pPr>
    </w:p>
    <w:p w14:paraId="5E724C4D" w14:textId="77777777" w:rsidR="00E87EDF" w:rsidRDefault="00E87EDF">
      <w:pPr>
        <w:rPr>
          <w:rFonts w:ascii="Tahoma" w:hAnsi="Tahoma" w:cs="Tahoma"/>
          <w:b/>
        </w:rPr>
      </w:pPr>
      <w:r>
        <w:rPr>
          <w:rFonts w:ascii="Tahoma" w:hAnsi="Tahoma" w:cs="Tahoma"/>
          <w:b/>
        </w:rPr>
        <w:br w:type="page"/>
      </w:r>
    </w:p>
    <w:p w14:paraId="7E7D3763" w14:textId="77777777" w:rsidR="00D41169" w:rsidRDefault="00D41169" w:rsidP="005C0824">
      <w:pPr>
        <w:ind w:left="-142"/>
        <w:rPr>
          <w:rFonts w:ascii="Tahoma" w:hAnsi="Tahoma" w:cs="Tahoma"/>
          <w:b/>
        </w:rPr>
      </w:pPr>
    </w:p>
    <w:tbl>
      <w:tblPr>
        <w:tblStyle w:val="TableGrid"/>
        <w:tblW w:w="100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8537"/>
        <w:gridCol w:w="1523"/>
      </w:tblGrid>
      <w:tr w:rsidR="005C0824" w:rsidRPr="00026E8A" w14:paraId="00A06DBB" w14:textId="77777777" w:rsidTr="00D6645C">
        <w:trPr>
          <w:jc w:val="center"/>
        </w:trPr>
        <w:tc>
          <w:tcPr>
            <w:tcW w:w="8537" w:type="dxa"/>
            <w:shd w:val="clear" w:color="auto" w:fill="DBE5F1" w:themeFill="accent1" w:themeFillTint="33"/>
            <w:vAlign w:val="center"/>
          </w:tcPr>
          <w:p w14:paraId="29E6EF2B" w14:textId="6CCEE21F" w:rsidR="005C0824" w:rsidRPr="00296EB0" w:rsidRDefault="005C0824" w:rsidP="00D6645C">
            <w:pPr>
              <w:spacing w:before="120" w:after="120"/>
              <w:rPr>
                <w:rFonts w:ascii="Tahoma" w:hAnsi="Tahoma" w:cs="Tahoma"/>
                <w:sz w:val="20"/>
                <w:szCs w:val="20"/>
              </w:rPr>
            </w:pPr>
            <w:bookmarkStart w:id="15" w:name="_Hlk62555567"/>
            <w:r w:rsidRPr="00296EB0">
              <w:rPr>
                <w:rFonts w:ascii="Tahoma" w:hAnsi="Tahoma" w:cs="Tahoma"/>
                <w:sz w:val="20"/>
                <w:szCs w:val="20"/>
              </w:rPr>
              <w:t>This Framework Contract</w:t>
            </w:r>
            <w:r w:rsidRPr="00296EB0">
              <w:rPr>
                <w:rFonts w:ascii="Tahoma" w:eastAsia="Calibri" w:hAnsi="Tahoma" w:cs="Tahoma"/>
                <w:sz w:val="20"/>
                <w:szCs w:val="20"/>
                <w:lang w:val="en-US" w:eastAsia="en-US"/>
              </w:rPr>
              <w:t xml:space="preserve"> takes effect as from the date of its signature by both parties</w:t>
            </w:r>
            <w:r w:rsidRPr="00296EB0">
              <w:rPr>
                <w:rFonts w:ascii="Tahoma" w:hAnsi="Tahoma" w:cs="Tahoma"/>
                <w:sz w:val="20"/>
                <w:szCs w:val="20"/>
              </w:rPr>
              <w:t xml:space="preserve"> and is concluded until:</w:t>
            </w:r>
            <w:r w:rsidR="005B2308" w:rsidRPr="00296EB0">
              <w:rPr>
                <w:rFonts w:ascii="Tahoma" w:hAnsi="Tahoma" w:cs="Tahoma"/>
                <w:sz w:val="20"/>
                <w:szCs w:val="20"/>
              </w:rPr>
              <w:t xml:space="preserve"> </w:t>
            </w:r>
          </w:p>
        </w:tc>
        <w:tc>
          <w:tcPr>
            <w:tcW w:w="1523" w:type="dxa"/>
            <w:shd w:val="clear" w:color="auto" w:fill="F2F2F2" w:themeFill="background1" w:themeFillShade="F2"/>
            <w:vAlign w:val="center"/>
          </w:tcPr>
          <w:sdt>
            <w:sdtPr>
              <w:rPr>
                <w:rFonts w:ascii="Tahoma" w:hAnsi="Tahoma" w:cs="Tahoma"/>
                <w:sz w:val="20"/>
                <w:szCs w:val="20"/>
              </w:rPr>
              <w:id w:val="-881247012"/>
              <w:placeholder>
                <w:docPart w:val="6C8F4B9DA23B45B7B7C5CEED8A269478"/>
              </w:placeholder>
              <w:date>
                <w:dateFormat w:val="dd/MM/yyyy"/>
                <w:lid w:val="fr-FR"/>
                <w:storeMappedDataAs w:val="dateTime"/>
                <w:calendar w:val="gregorian"/>
              </w:date>
            </w:sdtPr>
            <w:sdtEndPr/>
            <w:sdtContent>
              <w:p w14:paraId="1B7207C2" w14:textId="2C831AEF" w:rsidR="005C0824" w:rsidRPr="00296EB0" w:rsidRDefault="00032CDF" w:rsidP="00D6645C">
                <w:pPr>
                  <w:spacing w:before="120" w:after="120"/>
                  <w:rPr>
                    <w:rFonts w:ascii="Tahoma" w:hAnsi="Tahoma" w:cs="Tahoma"/>
                    <w:sz w:val="20"/>
                    <w:szCs w:val="20"/>
                  </w:rPr>
                </w:pPr>
                <w:r w:rsidRPr="00296EB0">
                  <w:rPr>
                    <w:rFonts w:ascii="Tahoma" w:hAnsi="Tahoma" w:cs="Tahoma"/>
                    <w:sz w:val="20"/>
                    <w:szCs w:val="20"/>
                  </w:rPr>
                  <w:t>1</w:t>
                </w:r>
                <w:r w:rsidR="00D6645C">
                  <w:rPr>
                    <w:rFonts w:ascii="Tahoma" w:hAnsi="Tahoma" w:cs="Tahoma"/>
                    <w:sz w:val="20"/>
                    <w:szCs w:val="20"/>
                  </w:rPr>
                  <w:t>8</w:t>
                </w:r>
                <w:r w:rsidRPr="00296EB0">
                  <w:rPr>
                    <w:rFonts w:ascii="Tahoma" w:hAnsi="Tahoma" w:cs="Tahoma"/>
                    <w:sz w:val="20"/>
                    <w:szCs w:val="20"/>
                  </w:rPr>
                  <w:t xml:space="preserve"> June 2022</w:t>
                </w:r>
              </w:p>
            </w:sdtContent>
          </w:sdt>
        </w:tc>
      </w:tr>
      <w:tr w:rsidR="005C0824" w:rsidRPr="00026E8A" w14:paraId="3421C9BB" w14:textId="77777777" w:rsidTr="00D6645C">
        <w:trPr>
          <w:jc w:val="center"/>
        </w:trPr>
        <w:tc>
          <w:tcPr>
            <w:tcW w:w="8537" w:type="dxa"/>
            <w:shd w:val="clear" w:color="auto" w:fill="DBE5F1" w:themeFill="accent1" w:themeFillTint="33"/>
            <w:vAlign w:val="center"/>
          </w:tcPr>
          <w:p w14:paraId="259E40A7" w14:textId="75A07485" w:rsidR="005C0824" w:rsidRPr="00296EB0" w:rsidRDefault="005C0824" w:rsidP="00D6645C">
            <w:pPr>
              <w:spacing w:before="120" w:after="120"/>
              <w:rPr>
                <w:rFonts w:ascii="Tahoma" w:hAnsi="Tahoma" w:cs="Tahoma"/>
                <w:sz w:val="20"/>
                <w:szCs w:val="20"/>
              </w:rPr>
            </w:pPr>
            <w:r w:rsidRPr="00296EB0">
              <w:rPr>
                <w:rFonts w:ascii="Tahoma" w:hAnsi="Tahoma" w:cs="Tahoma"/>
                <w:sz w:val="20"/>
                <w:szCs w:val="20"/>
              </w:rPr>
              <w:t>The Framework Contract may be renewed with the written agreement of the parties. It may not be renewed beyond</w:t>
            </w:r>
            <w:r w:rsidR="00D6645C">
              <w:rPr>
                <w:rFonts w:ascii="Tahoma" w:hAnsi="Tahoma" w:cs="Tahoma"/>
                <w:sz w:val="20"/>
                <w:szCs w:val="20"/>
              </w:rPr>
              <w:t>:</w:t>
            </w:r>
            <w:r w:rsidR="005B2308" w:rsidRPr="00296EB0">
              <w:rPr>
                <w:rFonts w:ascii="Tahoma" w:hAnsi="Tahoma" w:cs="Tahoma"/>
                <w:sz w:val="20"/>
                <w:szCs w:val="20"/>
              </w:rPr>
              <w:t xml:space="preserve"> </w:t>
            </w:r>
          </w:p>
        </w:tc>
        <w:tc>
          <w:tcPr>
            <w:tcW w:w="1523" w:type="dxa"/>
            <w:shd w:val="clear" w:color="auto" w:fill="F2F2F2" w:themeFill="background1" w:themeFillShade="F2"/>
            <w:vAlign w:val="center"/>
          </w:tcPr>
          <w:sdt>
            <w:sdtPr>
              <w:rPr>
                <w:rFonts w:ascii="Tahoma" w:hAnsi="Tahoma" w:cs="Tahoma"/>
                <w:sz w:val="20"/>
                <w:szCs w:val="20"/>
              </w:rPr>
              <w:id w:val="202987796"/>
              <w:placeholder>
                <w:docPart w:val="9625F53D55B34F13B6B45CF11F23496A"/>
              </w:placeholder>
              <w:date>
                <w:dateFormat w:val="dd/MM/yyyy"/>
                <w:lid w:val="fr-FR"/>
                <w:storeMappedDataAs w:val="dateTime"/>
                <w:calendar w:val="gregorian"/>
              </w:date>
            </w:sdtPr>
            <w:sdtEndPr/>
            <w:sdtContent>
              <w:p w14:paraId="43231678" w14:textId="3A5FAF4B" w:rsidR="005C0824" w:rsidRPr="00296EB0" w:rsidRDefault="00713427" w:rsidP="00D6645C">
                <w:pPr>
                  <w:spacing w:before="120" w:after="120"/>
                  <w:rPr>
                    <w:rStyle w:val="Style71"/>
                    <w:rFonts w:ascii="Tahoma" w:hAnsi="Tahoma" w:cs="Tahoma"/>
                  </w:rPr>
                </w:pPr>
                <w:r w:rsidRPr="00296EB0">
                  <w:rPr>
                    <w:rFonts w:ascii="Tahoma" w:hAnsi="Tahoma" w:cs="Tahoma"/>
                    <w:sz w:val="20"/>
                    <w:szCs w:val="20"/>
                  </w:rPr>
                  <w:t>1</w:t>
                </w:r>
                <w:r w:rsidR="00D6645C">
                  <w:rPr>
                    <w:rFonts w:ascii="Tahoma" w:hAnsi="Tahoma" w:cs="Tahoma"/>
                    <w:sz w:val="20"/>
                    <w:szCs w:val="20"/>
                  </w:rPr>
                  <w:t xml:space="preserve">8 </w:t>
                </w:r>
                <w:r w:rsidRPr="00296EB0">
                  <w:rPr>
                    <w:rFonts w:ascii="Tahoma" w:hAnsi="Tahoma" w:cs="Tahoma"/>
                    <w:sz w:val="20"/>
                    <w:szCs w:val="20"/>
                  </w:rPr>
                  <w:t>December 2022</w:t>
                </w:r>
              </w:p>
            </w:sdtContent>
          </w:sdt>
        </w:tc>
      </w:tr>
    </w:tbl>
    <w:p w14:paraId="0F44DBB6" w14:textId="77777777" w:rsidR="005C0824" w:rsidRPr="00026E8A" w:rsidRDefault="005C0824" w:rsidP="00D6645C">
      <w:pPr>
        <w:rPr>
          <w:rFonts w:ascii="Tahoma" w:hAnsi="Tahoma" w:cs="Tahoma"/>
          <w:b/>
          <w:highlight w:val="cyan"/>
        </w:rPr>
      </w:pPr>
    </w:p>
    <w:bookmarkEnd w:id="5"/>
    <w:bookmarkEnd w:id="15"/>
    <w:p w14:paraId="3D68B47E" w14:textId="14C7761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proofErr w:type="gramStart"/>
      <w:r w:rsidR="005030A7" w:rsidRPr="00742F4A">
        <w:rPr>
          <w:rFonts w:ascii="Tahoma" w:hAnsi="Tahoma" w:cs="Tahoma"/>
          <w:sz w:val="20"/>
          <w:szCs w:val="20"/>
        </w:rPr>
        <w:t>);</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158F23FA" w:rsidR="00C74BAA" w:rsidRDefault="00C74BAA">
      <w:pPr>
        <w:rPr>
          <w:rFonts w:ascii="Tahoma" w:hAnsi="Tahoma" w:cs="Tahoma"/>
          <w:sz w:val="20"/>
          <w:szCs w:val="20"/>
        </w:rPr>
      </w:pPr>
      <w:r>
        <w:rPr>
          <w:rFonts w:ascii="Tahoma" w:hAnsi="Tahoma" w:cs="Tahoma"/>
          <w:sz w:val="20"/>
          <w:szCs w:val="20"/>
        </w:rPr>
        <w:br w:type="page"/>
      </w:r>
    </w:p>
    <w:p w14:paraId="2F63FA06"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779901A4">
                <wp:simplePos x="0" y="0"/>
                <wp:positionH relativeFrom="column">
                  <wp:posOffset>2818765</wp:posOffset>
                </wp:positionH>
                <wp:positionV relativeFrom="paragraph">
                  <wp:posOffset>-163830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5612" id="AutoShape 2" o:spid="_x0000_s1026" type="#_x0000_t68" style="position:absolute;margin-left:221.95pt;margin-top:-12.9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E87EDF">
        <w:trPr>
          <w:cantSplit/>
          <w:trHeight w:val="454"/>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E87EDF">
        <w:trPr>
          <w:trHeight w:val="454"/>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C74BAA">
              <w:rPr>
                <w:rFonts w:ascii="Tahoma" w:hAnsi="Tahoma" w:cs="Tahoma"/>
                <w:sz w:val="18"/>
                <w:szCs w:val="18"/>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E87EDF">
        <w:trPr>
          <w:trHeight w:val="119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C74BAA"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C74BAA" w:rsidRPr="00D0286A" w:rsidRDefault="00C74BAA"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C74BAA" w:rsidRPr="00D0286A" w:rsidRDefault="00C74BAA"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C74BAA" w:rsidRPr="00D0286A" w:rsidRDefault="00C74BA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C74BAA" w:rsidRPr="00D0286A" w:rsidRDefault="00C74BAA"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326226A" w14:textId="77777777" w:rsidR="00C74BAA" w:rsidRDefault="00C74BAA" w:rsidP="003A0F5F">
            <w:pPr>
              <w:ind w:left="-38"/>
              <w:rPr>
                <w:rFonts w:ascii="Tahoma" w:hAnsi="Tahoma" w:cs="Tahoma"/>
                <w:sz w:val="18"/>
                <w:szCs w:val="18"/>
              </w:rPr>
            </w:pPr>
            <w:r w:rsidRPr="00D0286A">
              <w:rPr>
                <w:rFonts w:ascii="Tahoma" w:hAnsi="Tahoma" w:cs="Tahoma"/>
                <w:sz w:val="18"/>
                <w:szCs w:val="18"/>
              </w:rPr>
              <w:t xml:space="preserve">Selection </w:t>
            </w:r>
          </w:p>
          <w:p w14:paraId="06ED40F7" w14:textId="77777777" w:rsidR="00C74BAA" w:rsidRDefault="00C74BAA" w:rsidP="003A0F5F">
            <w:pPr>
              <w:ind w:left="-38"/>
              <w:rPr>
                <w:rFonts w:ascii="Tahoma" w:hAnsi="Tahoma" w:cs="Tahoma"/>
                <w:sz w:val="18"/>
                <w:szCs w:val="18"/>
              </w:rPr>
            </w:pPr>
            <w:r w:rsidRPr="00D0286A">
              <w:rPr>
                <w:rFonts w:ascii="Tahoma" w:hAnsi="Tahoma" w:cs="Tahoma"/>
                <w:sz w:val="18"/>
                <w:szCs w:val="18"/>
              </w:rPr>
              <w:t xml:space="preserve">and </w:t>
            </w:r>
          </w:p>
          <w:p w14:paraId="07C70D34" w14:textId="79031944" w:rsidR="00C74BAA" w:rsidRPr="00D0286A" w:rsidRDefault="00C74BAA" w:rsidP="003A0F5F">
            <w:pPr>
              <w:ind w:left="-38"/>
              <w:rPr>
                <w:rFonts w:ascii="Tahoma" w:hAnsi="Tahoma" w:cs="Tahoma"/>
                <w:sz w:val="18"/>
                <w:szCs w:val="18"/>
              </w:rPr>
            </w:pPr>
            <w:r w:rsidRPr="00D0286A">
              <w:rPr>
                <w:rFonts w:ascii="Tahoma" w:hAnsi="Tahoma" w:cs="Tahoma"/>
                <w:sz w:val="18"/>
                <w:szCs w:val="18"/>
              </w:rPr>
              <w:t>Ranking</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C74BAA" w:rsidRPr="00D0286A" w:rsidRDefault="00C74BAA"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C74BAA" w:rsidRPr="00D0286A" w:rsidRDefault="00C74BA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C74BAA" w:rsidRPr="00D0286A" w:rsidRDefault="00C74BAA"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C74BAA" w:rsidRPr="00D0286A" w14:paraId="74E7DA64" w14:textId="77777777" w:rsidTr="00055C0F">
        <w:trPr>
          <w:trHeight w:val="308"/>
          <w:jc w:val="center"/>
        </w:trPr>
        <w:tc>
          <w:tcPr>
            <w:tcW w:w="438" w:type="dxa"/>
            <w:tcBorders>
              <w:top w:val="nil"/>
              <w:left w:val="nil"/>
              <w:bottom w:val="nil"/>
              <w:right w:val="nil"/>
            </w:tcBorders>
            <w:shd w:val="clear" w:color="auto" w:fill="FFFFFF" w:themeFill="background1"/>
          </w:tcPr>
          <w:p w14:paraId="593950AC" w14:textId="77777777" w:rsidR="00C74BAA" w:rsidRPr="00D0286A" w:rsidRDefault="00C74BA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C74BAA" w:rsidRPr="00D0286A" w:rsidRDefault="00C74BA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C74BAA" w:rsidRPr="00D0286A" w:rsidRDefault="00C74BA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C74BAA" w:rsidRPr="00D0286A" w:rsidRDefault="00C74BAA"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C74BAA" w:rsidRPr="00D0286A" w:rsidRDefault="00C74BA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C74BAA" w:rsidRPr="00D0286A" w:rsidRDefault="00C74BAA"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C74BAA" w:rsidRPr="00D0286A" w:rsidRDefault="00C74BA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C74BAA" w:rsidRPr="00D0286A" w:rsidRDefault="00C74BAA"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74BAA" w:rsidRPr="00D0286A" w14:paraId="7448170C" w14:textId="77777777" w:rsidTr="00E6661F">
        <w:trPr>
          <w:trHeight w:val="308"/>
          <w:jc w:val="center"/>
        </w:trPr>
        <w:tc>
          <w:tcPr>
            <w:tcW w:w="438" w:type="dxa"/>
            <w:tcBorders>
              <w:top w:val="nil"/>
              <w:left w:val="nil"/>
              <w:bottom w:val="nil"/>
              <w:right w:val="nil"/>
            </w:tcBorders>
            <w:shd w:val="clear" w:color="auto" w:fill="FFFFFF" w:themeFill="background1"/>
          </w:tcPr>
          <w:p w14:paraId="0002E225"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9AA49A3"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4D79B6D"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E728886"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AEC5AF0"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869965B" w14:textId="5468BD10"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200771118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5BA13DA" w14:textId="64B735D9" w:rsidR="00C74BAA" w:rsidRDefault="00C74BAA" w:rsidP="00C74BAA">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E985029" w14:textId="6F77BB49"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8896C8B" w14:textId="77777777" w:rsidTr="00E6661F">
        <w:trPr>
          <w:trHeight w:val="308"/>
          <w:jc w:val="center"/>
        </w:trPr>
        <w:tc>
          <w:tcPr>
            <w:tcW w:w="438" w:type="dxa"/>
            <w:tcBorders>
              <w:top w:val="nil"/>
              <w:left w:val="nil"/>
              <w:bottom w:val="nil"/>
              <w:right w:val="nil"/>
            </w:tcBorders>
            <w:shd w:val="clear" w:color="auto" w:fill="FFFFFF" w:themeFill="background1"/>
          </w:tcPr>
          <w:p w14:paraId="207E7C3E"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F71274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2FD611C"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D83221F"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AC0ECE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64C6A0D" w14:textId="52F9BBDE"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95301218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C8D474C" w14:textId="3408D014" w:rsidR="00C74BAA" w:rsidRDefault="00C74BAA" w:rsidP="00C74BAA">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2F4E887" w14:textId="5F58D3F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AF280A6" w14:textId="77777777" w:rsidTr="00E6661F">
        <w:trPr>
          <w:trHeight w:val="308"/>
          <w:jc w:val="center"/>
        </w:trPr>
        <w:tc>
          <w:tcPr>
            <w:tcW w:w="438" w:type="dxa"/>
            <w:tcBorders>
              <w:top w:val="nil"/>
              <w:left w:val="nil"/>
              <w:bottom w:val="nil"/>
              <w:right w:val="nil"/>
            </w:tcBorders>
            <w:shd w:val="clear" w:color="auto" w:fill="FFFFFF" w:themeFill="background1"/>
          </w:tcPr>
          <w:p w14:paraId="3065114C"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05553F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483363F"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8C4F0F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65D2B04"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F4818E2" w14:textId="6176980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89873900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0BEF8D8A" w14:textId="28EDA577"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015AF4B" w14:textId="6DC8425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4791B01" w14:textId="77777777" w:rsidTr="00E6661F">
        <w:trPr>
          <w:trHeight w:val="308"/>
          <w:jc w:val="center"/>
        </w:trPr>
        <w:tc>
          <w:tcPr>
            <w:tcW w:w="438" w:type="dxa"/>
            <w:tcBorders>
              <w:top w:val="nil"/>
              <w:left w:val="nil"/>
              <w:bottom w:val="nil"/>
              <w:right w:val="nil"/>
            </w:tcBorders>
            <w:shd w:val="clear" w:color="auto" w:fill="FFFFFF" w:themeFill="background1"/>
          </w:tcPr>
          <w:p w14:paraId="5BB4BE77"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FFBB5F8"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680C3A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4DEF8B3"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8F79762"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D7778D2" w14:textId="112AAF3B"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6</w:t>
            </w:r>
          </w:p>
        </w:tc>
        <w:sdt>
          <w:sdtPr>
            <w:rPr>
              <w:rFonts w:ascii="Tahoma" w:hAnsi="Tahoma" w:cs="Tahoma"/>
              <w:sz w:val="20"/>
              <w:szCs w:val="20"/>
            </w:rPr>
            <w:id w:val="214554345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7B62F19E" w14:textId="13D87712"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1DDC38BB" w14:textId="36A59909"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1F1D837" w14:textId="77777777" w:rsidTr="00E6661F">
        <w:trPr>
          <w:trHeight w:val="308"/>
          <w:jc w:val="center"/>
        </w:trPr>
        <w:tc>
          <w:tcPr>
            <w:tcW w:w="438" w:type="dxa"/>
            <w:tcBorders>
              <w:top w:val="nil"/>
              <w:left w:val="nil"/>
              <w:bottom w:val="nil"/>
              <w:right w:val="nil"/>
            </w:tcBorders>
            <w:shd w:val="clear" w:color="auto" w:fill="FFFFFF" w:themeFill="background1"/>
          </w:tcPr>
          <w:p w14:paraId="7CBB69CB"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CD69AD7"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FFEFAF5"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3EE3C1B"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584AD0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DEDC6FE" w14:textId="32F0486C"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7</w:t>
            </w:r>
          </w:p>
        </w:tc>
        <w:sdt>
          <w:sdtPr>
            <w:rPr>
              <w:rFonts w:ascii="Tahoma" w:hAnsi="Tahoma" w:cs="Tahoma"/>
              <w:sz w:val="20"/>
              <w:szCs w:val="20"/>
            </w:rPr>
            <w:id w:val="-45765148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5F7F0FD" w14:textId="5B16525A"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23E4F759" w14:textId="09ECC650"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159C6FBF" w14:textId="77777777" w:rsidTr="00E6661F">
        <w:trPr>
          <w:trHeight w:val="308"/>
          <w:jc w:val="center"/>
        </w:trPr>
        <w:tc>
          <w:tcPr>
            <w:tcW w:w="438" w:type="dxa"/>
            <w:tcBorders>
              <w:top w:val="nil"/>
              <w:left w:val="nil"/>
              <w:bottom w:val="nil"/>
              <w:right w:val="nil"/>
            </w:tcBorders>
            <w:shd w:val="clear" w:color="auto" w:fill="FFFFFF" w:themeFill="background1"/>
          </w:tcPr>
          <w:p w14:paraId="04F177CB"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E8D4DA2"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DE8241B"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DBDFAFF"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C52E4A6"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31A903D" w14:textId="5D445448"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8</w:t>
            </w:r>
          </w:p>
        </w:tc>
        <w:sdt>
          <w:sdtPr>
            <w:rPr>
              <w:rFonts w:ascii="Tahoma" w:hAnsi="Tahoma" w:cs="Tahoma"/>
              <w:sz w:val="20"/>
              <w:szCs w:val="20"/>
            </w:rPr>
            <w:id w:val="7995842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D1C6F7E" w14:textId="1A3B5A8D"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26EE0E04" w14:textId="5B80AEF2"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FF681CC" w14:textId="77777777" w:rsidTr="00E6661F">
        <w:trPr>
          <w:trHeight w:val="308"/>
          <w:jc w:val="center"/>
        </w:trPr>
        <w:tc>
          <w:tcPr>
            <w:tcW w:w="438" w:type="dxa"/>
            <w:tcBorders>
              <w:top w:val="nil"/>
              <w:left w:val="nil"/>
              <w:bottom w:val="nil"/>
              <w:right w:val="nil"/>
            </w:tcBorders>
            <w:shd w:val="clear" w:color="auto" w:fill="FFFFFF" w:themeFill="background1"/>
          </w:tcPr>
          <w:p w14:paraId="7AC3882E"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A4C3C94"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9BCDAF3"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D28664E"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1E9A9DC"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C262993" w14:textId="52737BF5"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9</w:t>
            </w:r>
          </w:p>
        </w:tc>
        <w:sdt>
          <w:sdtPr>
            <w:rPr>
              <w:rFonts w:ascii="Tahoma" w:hAnsi="Tahoma" w:cs="Tahoma"/>
              <w:sz w:val="20"/>
              <w:szCs w:val="20"/>
            </w:rPr>
            <w:id w:val="-46805004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F15BF45" w14:textId="56E83E23"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057B639" w14:textId="72C4697B"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3CC3122B" w14:textId="77777777" w:rsidTr="00E6661F">
        <w:trPr>
          <w:trHeight w:val="308"/>
          <w:jc w:val="center"/>
        </w:trPr>
        <w:tc>
          <w:tcPr>
            <w:tcW w:w="438" w:type="dxa"/>
            <w:tcBorders>
              <w:top w:val="nil"/>
              <w:left w:val="nil"/>
              <w:bottom w:val="nil"/>
              <w:right w:val="nil"/>
            </w:tcBorders>
            <w:shd w:val="clear" w:color="auto" w:fill="FFFFFF" w:themeFill="background1"/>
          </w:tcPr>
          <w:p w14:paraId="416D3648"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5C84033"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E53A86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A70B3B7"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0AB38B7"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3AB9808" w14:textId="5BD6A0CF"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10</w:t>
            </w:r>
          </w:p>
        </w:tc>
        <w:sdt>
          <w:sdtPr>
            <w:rPr>
              <w:rFonts w:ascii="Tahoma" w:hAnsi="Tahoma" w:cs="Tahoma"/>
              <w:sz w:val="20"/>
              <w:szCs w:val="20"/>
            </w:rPr>
            <w:id w:val="129657454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8F40C52" w14:textId="3C4F30AA"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7589A670" w14:textId="740F7F47"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29663F4" w14:textId="77777777" w:rsidTr="00E6661F">
        <w:trPr>
          <w:trHeight w:val="308"/>
          <w:jc w:val="center"/>
        </w:trPr>
        <w:tc>
          <w:tcPr>
            <w:tcW w:w="438" w:type="dxa"/>
            <w:tcBorders>
              <w:top w:val="nil"/>
              <w:left w:val="nil"/>
              <w:bottom w:val="nil"/>
              <w:right w:val="nil"/>
            </w:tcBorders>
            <w:shd w:val="clear" w:color="auto" w:fill="FFFFFF" w:themeFill="background1"/>
          </w:tcPr>
          <w:p w14:paraId="0F12D2F6"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033F31E"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402B83D"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762DD0B"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6C6C383"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2477498" w14:textId="360A416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11</w:t>
            </w:r>
          </w:p>
        </w:tc>
        <w:sdt>
          <w:sdtPr>
            <w:rPr>
              <w:rFonts w:ascii="Tahoma" w:hAnsi="Tahoma" w:cs="Tahoma"/>
              <w:sz w:val="20"/>
              <w:szCs w:val="20"/>
            </w:rPr>
            <w:id w:val="-197836489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3A50DCA9" w14:textId="6A53896E"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B2E1988" w14:textId="1192C0B4"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ADAF690" w14:textId="77777777" w:rsidTr="00E6661F">
        <w:trPr>
          <w:trHeight w:val="308"/>
          <w:jc w:val="center"/>
        </w:trPr>
        <w:tc>
          <w:tcPr>
            <w:tcW w:w="438" w:type="dxa"/>
            <w:tcBorders>
              <w:top w:val="nil"/>
              <w:left w:val="nil"/>
              <w:bottom w:val="nil"/>
              <w:right w:val="nil"/>
            </w:tcBorders>
            <w:shd w:val="clear" w:color="auto" w:fill="FFFFFF" w:themeFill="background1"/>
          </w:tcPr>
          <w:p w14:paraId="39533F61"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9B33272"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AA320D1"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F2EF739"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7CF24F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0C90638" w14:textId="7F527B93"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12</w:t>
            </w:r>
          </w:p>
        </w:tc>
        <w:sdt>
          <w:sdtPr>
            <w:rPr>
              <w:rFonts w:ascii="Tahoma" w:hAnsi="Tahoma" w:cs="Tahoma"/>
              <w:sz w:val="20"/>
              <w:szCs w:val="20"/>
            </w:rPr>
            <w:id w:val="1133993515"/>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B0075EC" w14:textId="731971F9"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BB8C7EE" w14:textId="45F7813F"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792F345E" w14:textId="77777777" w:rsidTr="00E6661F">
        <w:trPr>
          <w:trHeight w:val="308"/>
          <w:jc w:val="center"/>
        </w:trPr>
        <w:tc>
          <w:tcPr>
            <w:tcW w:w="438" w:type="dxa"/>
            <w:tcBorders>
              <w:top w:val="nil"/>
              <w:left w:val="nil"/>
              <w:bottom w:val="nil"/>
              <w:right w:val="nil"/>
            </w:tcBorders>
            <w:shd w:val="clear" w:color="auto" w:fill="FFFFFF" w:themeFill="background1"/>
          </w:tcPr>
          <w:p w14:paraId="49CEB0B2"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95D723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0F42BE8"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2454165"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5EA7890"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F2000FC" w14:textId="6E7366E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13</w:t>
            </w:r>
          </w:p>
        </w:tc>
        <w:sdt>
          <w:sdtPr>
            <w:rPr>
              <w:rFonts w:ascii="Tahoma" w:hAnsi="Tahoma" w:cs="Tahoma"/>
              <w:sz w:val="20"/>
              <w:szCs w:val="20"/>
            </w:rPr>
            <w:id w:val="168485261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29D280C4" w14:textId="37B35C15"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BA2A20B" w14:textId="43262F2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3DFF2ED9" w14:textId="77777777" w:rsidTr="00E6661F">
        <w:trPr>
          <w:trHeight w:val="308"/>
          <w:jc w:val="center"/>
        </w:trPr>
        <w:tc>
          <w:tcPr>
            <w:tcW w:w="438" w:type="dxa"/>
            <w:tcBorders>
              <w:top w:val="nil"/>
              <w:left w:val="nil"/>
              <w:bottom w:val="nil"/>
              <w:right w:val="nil"/>
            </w:tcBorders>
            <w:shd w:val="clear" w:color="auto" w:fill="FFFFFF" w:themeFill="background1"/>
          </w:tcPr>
          <w:p w14:paraId="671A3E4F"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D53A22"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324179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AAA1C21"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3B05E5C5"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C4C90DA" w14:textId="01EF393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14</w:t>
            </w:r>
          </w:p>
        </w:tc>
        <w:sdt>
          <w:sdtPr>
            <w:rPr>
              <w:rFonts w:ascii="Tahoma" w:hAnsi="Tahoma" w:cs="Tahoma"/>
              <w:sz w:val="20"/>
              <w:szCs w:val="20"/>
            </w:rPr>
            <w:id w:val="-30623605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05DF6AD" w14:textId="464F247E" w:rsidR="00C74BAA" w:rsidRDefault="00C74BAA" w:rsidP="00C74BAA">
                <w:pPr>
                  <w:rPr>
                    <w:rFonts w:ascii="Tahoma" w:hAnsi="Tahoma" w:cs="Tahoma"/>
                    <w:sz w:val="20"/>
                    <w:szCs w:val="20"/>
                  </w:rPr>
                </w:pPr>
                <w:r w:rsidRPr="0066275C">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FCD31E0" w14:textId="2AEB6F71"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6CC7C3F3" w14:textId="77777777" w:rsidTr="00E6661F">
        <w:trPr>
          <w:trHeight w:val="308"/>
          <w:jc w:val="center"/>
        </w:trPr>
        <w:tc>
          <w:tcPr>
            <w:tcW w:w="438" w:type="dxa"/>
            <w:tcBorders>
              <w:top w:val="nil"/>
              <w:left w:val="nil"/>
              <w:bottom w:val="nil"/>
              <w:right w:val="nil"/>
            </w:tcBorders>
            <w:shd w:val="clear" w:color="auto" w:fill="FFFFFF" w:themeFill="background1"/>
          </w:tcPr>
          <w:p w14:paraId="2009D462"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425880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EE1030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93E3F7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415B836"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048AC62" w14:textId="4BE7F2EB"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15</w:t>
            </w:r>
          </w:p>
        </w:tc>
        <w:sdt>
          <w:sdtPr>
            <w:rPr>
              <w:rFonts w:ascii="Tahoma" w:hAnsi="Tahoma" w:cs="Tahoma"/>
              <w:sz w:val="20"/>
              <w:szCs w:val="20"/>
            </w:rPr>
            <w:id w:val="35108391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2F0A115B" w14:textId="6F22A895"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30489D50" w14:textId="251F0317"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7F1607E" w14:textId="77777777" w:rsidTr="00E6661F">
        <w:trPr>
          <w:trHeight w:val="308"/>
          <w:jc w:val="center"/>
        </w:trPr>
        <w:tc>
          <w:tcPr>
            <w:tcW w:w="438" w:type="dxa"/>
            <w:tcBorders>
              <w:top w:val="nil"/>
              <w:left w:val="nil"/>
              <w:bottom w:val="nil"/>
              <w:right w:val="nil"/>
            </w:tcBorders>
            <w:shd w:val="clear" w:color="auto" w:fill="FFFFFF" w:themeFill="background1"/>
          </w:tcPr>
          <w:p w14:paraId="7FA3900F"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0DA9C17"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DA2F5F3"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FC22BB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713ED6A"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287BE7E" w14:textId="1FD98315"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16</w:t>
            </w:r>
          </w:p>
        </w:tc>
        <w:sdt>
          <w:sdtPr>
            <w:rPr>
              <w:rFonts w:ascii="Tahoma" w:hAnsi="Tahoma" w:cs="Tahoma"/>
              <w:sz w:val="20"/>
              <w:szCs w:val="20"/>
            </w:rPr>
            <w:id w:val="106252050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CA3D072" w14:textId="25134ACA"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3809C19" w14:textId="31C6564F"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096EEC7" w14:textId="77777777" w:rsidTr="00E6661F">
        <w:trPr>
          <w:trHeight w:val="308"/>
          <w:jc w:val="center"/>
        </w:trPr>
        <w:tc>
          <w:tcPr>
            <w:tcW w:w="438" w:type="dxa"/>
            <w:tcBorders>
              <w:top w:val="nil"/>
              <w:left w:val="nil"/>
              <w:bottom w:val="nil"/>
              <w:right w:val="nil"/>
            </w:tcBorders>
            <w:shd w:val="clear" w:color="auto" w:fill="FFFFFF" w:themeFill="background1"/>
          </w:tcPr>
          <w:p w14:paraId="602896B9"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02B1971"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07BBC8C"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5FD1F0E"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A9D078B"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53746D2" w14:textId="337E765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17</w:t>
            </w:r>
          </w:p>
        </w:tc>
        <w:sdt>
          <w:sdtPr>
            <w:rPr>
              <w:rFonts w:ascii="Tahoma" w:hAnsi="Tahoma" w:cs="Tahoma"/>
              <w:sz w:val="20"/>
              <w:szCs w:val="20"/>
            </w:rPr>
            <w:id w:val="-531506272"/>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4A4D2A3" w14:textId="75CB6226"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23183B9" w14:textId="20E9DD1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765DF5B" w14:textId="77777777" w:rsidTr="00E6661F">
        <w:trPr>
          <w:trHeight w:val="308"/>
          <w:jc w:val="center"/>
        </w:trPr>
        <w:tc>
          <w:tcPr>
            <w:tcW w:w="438" w:type="dxa"/>
            <w:tcBorders>
              <w:top w:val="nil"/>
              <w:left w:val="nil"/>
              <w:bottom w:val="nil"/>
              <w:right w:val="nil"/>
            </w:tcBorders>
            <w:shd w:val="clear" w:color="auto" w:fill="FFFFFF" w:themeFill="background1"/>
          </w:tcPr>
          <w:p w14:paraId="79883CDA"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A9362DD"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44B93E"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E8323DC"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803B2CD"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0EF210A" w14:textId="26379B8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18</w:t>
            </w:r>
          </w:p>
        </w:tc>
        <w:sdt>
          <w:sdtPr>
            <w:rPr>
              <w:rFonts w:ascii="Tahoma" w:hAnsi="Tahoma" w:cs="Tahoma"/>
              <w:sz w:val="20"/>
              <w:szCs w:val="20"/>
            </w:rPr>
            <w:id w:val="75516697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0D349CF" w14:textId="49F565CF"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4C3677D" w14:textId="46D333F0"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63B782C5" w14:textId="77777777" w:rsidTr="00E6661F">
        <w:trPr>
          <w:trHeight w:val="308"/>
          <w:jc w:val="center"/>
        </w:trPr>
        <w:tc>
          <w:tcPr>
            <w:tcW w:w="438" w:type="dxa"/>
            <w:tcBorders>
              <w:top w:val="nil"/>
              <w:left w:val="nil"/>
              <w:bottom w:val="nil"/>
              <w:right w:val="nil"/>
            </w:tcBorders>
            <w:shd w:val="clear" w:color="auto" w:fill="FFFFFF" w:themeFill="background1"/>
          </w:tcPr>
          <w:p w14:paraId="56104F87"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AC7DD3C"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07F35E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B443A2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377FCF3"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D2FF01D" w14:textId="3109CFC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19</w:t>
            </w:r>
          </w:p>
        </w:tc>
        <w:sdt>
          <w:sdtPr>
            <w:rPr>
              <w:rFonts w:ascii="Tahoma" w:hAnsi="Tahoma" w:cs="Tahoma"/>
              <w:sz w:val="20"/>
              <w:szCs w:val="20"/>
            </w:rPr>
            <w:id w:val="-86204952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031B495A" w14:textId="7580A4F9"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8D9B9BE" w14:textId="2F7C58B4"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65057236" w14:textId="77777777" w:rsidTr="00E6661F">
        <w:trPr>
          <w:trHeight w:val="308"/>
          <w:jc w:val="center"/>
        </w:trPr>
        <w:tc>
          <w:tcPr>
            <w:tcW w:w="438" w:type="dxa"/>
            <w:tcBorders>
              <w:top w:val="nil"/>
              <w:left w:val="nil"/>
              <w:bottom w:val="nil"/>
              <w:right w:val="nil"/>
            </w:tcBorders>
            <w:shd w:val="clear" w:color="auto" w:fill="FFFFFF" w:themeFill="background1"/>
          </w:tcPr>
          <w:p w14:paraId="79AB2730"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0B5D04"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CFC309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1E16F1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06FBBF7"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98AE12D" w14:textId="4DA9811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20</w:t>
            </w:r>
          </w:p>
        </w:tc>
        <w:sdt>
          <w:sdtPr>
            <w:rPr>
              <w:rFonts w:ascii="Tahoma" w:hAnsi="Tahoma" w:cs="Tahoma"/>
              <w:sz w:val="20"/>
              <w:szCs w:val="20"/>
            </w:rPr>
            <w:id w:val="-96402916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1FED4B26" w14:textId="79FBD4C3"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D68B570" w14:textId="5063B50D"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11AE8565" w14:textId="77777777" w:rsidTr="00E6661F">
        <w:trPr>
          <w:trHeight w:val="308"/>
          <w:jc w:val="center"/>
        </w:trPr>
        <w:tc>
          <w:tcPr>
            <w:tcW w:w="438" w:type="dxa"/>
            <w:tcBorders>
              <w:top w:val="nil"/>
              <w:left w:val="nil"/>
              <w:bottom w:val="nil"/>
              <w:right w:val="nil"/>
            </w:tcBorders>
            <w:shd w:val="clear" w:color="auto" w:fill="FFFFFF" w:themeFill="background1"/>
          </w:tcPr>
          <w:p w14:paraId="04F0CB7C"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4BAF40B"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33112FA"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CB1D782"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DA59C7F"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571A128" w14:textId="68CB86D0"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21</w:t>
            </w:r>
          </w:p>
        </w:tc>
        <w:sdt>
          <w:sdtPr>
            <w:rPr>
              <w:rFonts w:ascii="Tahoma" w:hAnsi="Tahoma" w:cs="Tahoma"/>
              <w:sz w:val="20"/>
              <w:szCs w:val="20"/>
            </w:rPr>
            <w:id w:val="-170739512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3406062" w14:textId="36E8075A"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7BE7C2C" w14:textId="1C258E63"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2DE1326B" w14:textId="77777777" w:rsidTr="00E6661F">
        <w:trPr>
          <w:trHeight w:val="308"/>
          <w:jc w:val="center"/>
        </w:trPr>
        <w:tc>
          <w:tcPr>
            <w:tcW w:w="438" w:type="dxa"/>
            <w:tcBorders>
              <w:top w:val="nil"/>
              <w:left w:val="nil"/>
              <w:bottom w:val="nil"/>
              <w:right w:val="nil"/>
            </w:tcBorders>
            <w:shd w:val="clear" w:color="auto" w:fill="FFFFFF" w:themeFill="background1"/>
          </w:tcPr>
          <w:p w14:paraId="48393907"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64DA6D8"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C069C7C"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4AE301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977C3B0"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9B0EE8" w14:textId="62423851"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22</w:t>
            </w:r>
          </w:p>
        </w:tc>
        <w:sdt>
          <w:sdtPr>
            <w:rPr>
              <w:rFonts w:ascii="Tahoma" w:hAnsi="Tahoma" w:cs="Tahoma"/>
              <w:sz w:val="20"/>
              <w:szCs w:val="20"/>
            </w:rPr>
            <w:id w:val="-5262774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1979732" w14:textId="2F18AF6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0F904CDB" w14:textId="67D43D8F"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0E84D933" w14:textId="77777777" w:rsidTr="00E6661F">
        <w:trPr>
          <w:trHeight w:val="308"/>
          <w:jc w:val="center"/>
        </w:trPr>
        <w:tc>
          <w:tcPr>
            <w:tcW w:w="438" w:type="dxa"/>
            <w:tcBorders>
              <w:top w:val="nil"/>
              <w:left w:val="nil"/>
              <w:bottom w:val="nil"/>
              <w:right w:val="nil"/>
            </w:tcBorders>
            <w:shd w:val="clear" w:color="auto" w:fill="FFFFFF" w:themeFill="background1"/>
          </w:tcPr>
          <w:p w14:paraId="72FD1C5D"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3360BF3"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B756654"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1E3AADC"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61EADFC"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2058440" w14:textId="687CC930"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23</w:t>
            </w:r>
          </w:p>
        </w:tc>
        <w:sdt>
          <w:sdtPr>
            <w:rPr>
              <w:rFonts w:ascii="Tahoma" w:hAnsi="Tahoma" w:cs="Tahoma"/>
              <w:sz w:val="20"/>
              <w:szCs w:val="20"/>
            </w:rPr>
            <w:id w:val="-103843671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78AF4DB5" w14:textId="08C9FF3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78451D60" w14:textId="544A8FBC"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7EB5CF7F" w14:textId="77777777" w:rsidTr="00E6661F">
        <w:trPr>
          <w:trHeight w:val="308"/>
          <w:jc w:val="center"/>
        </w:trPr>
        <w:tc>
          <w:tcPr>
            <w:tcW w:w="438" w:type="dxa"/>
            <w:tcBorders>
              <w:top w:val="nil"/>
              <w:left w:val="nil"/>
              <w:bottom w:val="nil"/>
              <w:right w:val="nil"/>
            </w:tcBorders>
            <w:shd w:val="clear" w:color="auto" w:fill="FFFFFF" w:themeFill="background1"/>
          </w:tcPr>
          <w:p w14:paraId="250D1870"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26F49F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2757B4D"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007E208"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977526C"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1A1E5CE" w14:textId="6F80380A"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24</w:t>
            </w:r>
          </w:p>
        </w:tc>
        <w:sdt>
          <w:sdtPr>
            <w:rPr>
              <w:rFonts w:ascii="Tahoma" w:hAnsi="Tahoma" w:cs="Tahoma"/>
              <w:sz w:val="20"/>
              <w:szCs w:val="20"/>
            </w:rPr>
            <w:id w:val="-186859152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6AF9F151" w14:textId="3165AB7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11AB9668" w14:textId="4B78F1A5"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2FCC359" w14:textId="77777777" w:rsidTr="00E6661F">
        <w:trPr>
          <w:trHeight w:val="308"/>
          <w:jc w:val="center"/>
        </w:trPr>
        <w:tc>
          <w:tcPr>
            <w:tcW w:w="438" w:type="dxa"/>
            <w:tcBorders>
              <w:top w:val="nil"/>
              <w:left w:val="nil"/>
              <w:bottom w:val="nil"/>
              <w:right w:val="nil"/>
            </w:tcBorders>
            <w:shd w:val="clear" w:color="auto" w:fill="FFFFFF" w:themeFill="background1"/>
          </w:tcPr>
          <w:p w14:paraId="053E1618"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9E239C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6CFAE29"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8592213"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E7D222B"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194C1B5" w14:textId="1DD6715D"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25</w:t>
            </w:r>
          </w:p>
        </w:tc>
        <w:sdt>
          <w:sdtPr>
            <w:rPr>
              <w:rFonts w:ascii="Tahoma" w:hAnsi="Tahoma" w:cs="Tahoma"/>
              <w:sz w:val="20"/>
              <w:szCs w:val="20"/>
            </w:rPr>
            <w:id w:val="122255572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52D820C8" w14:textId="05D63AB9"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486E854D" w14:textId="79DB1251"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461F7663" w14:textId="77777777" w:rsidTr="00E6661F">
        <w:trPr>
          <w:trHeight w:val="308"/>
          <w:jc w:val="center"/>
        </w:trPr>
        <w:tc>
          <w:tcPr>
            <w:tcW w:w="438" w:type="dxa"/>
            <w:tcBorders>
              <w:top w:val="nil"/>
              <w:left w:val="nil"/>
              <w:bottom w:val="nil"/>
              <w:right w:val="nil"/>
            </w:tcBorders>
            <w:shd w:val="clear" w:color="auto" w:fill="FFFFFF" w:themeFill="background1"/>
          </w:tcPr>
          <w:p w14:paraId="1C5F1278"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545758"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CA784F6"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1A4C1D5" w14:textId="77777777" w:rsidR="00C74BAA" w:rsidRPr="00D0286A" w:rsidRDefault="00C74BAA" w:rsidP="00C74BAA">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8ACFAF1"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F23E569" w14:textId="760931A5"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26</w:t>
            </w:r>
          </w:p>
        </w:tc>
        <w:sdt>
          <w:sdtPr>
            <w:rPr>
              <w:rFonts w:ascii="Tahoma" w:hAnsi="Tahoma" w:cs="Tahoma"/>
              <w:sz w:val="20"/>
              <w:szCs w:val="20"/>
            </w:rPr>
            <w:id w:val="22124858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1F24E2A2" w14:textId="1B672124"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6517337F" w14:textId="645AA349"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r w:rsidR="00C74BAA" w:rsidRPr="00D0286A" w14:paraId="5DBD7CB5" w14:textId="77777777" w:rsidTr="00E6661F">
        <w:trPr>
          <w:trHeight w:val="308"/>
          <w:jc w:val="center"/>
        </w:trPr>
        <w:tc>
          <w:tcPr>
            <w:tcW w:w="438" w:type="dxa"/>
            <w:tcBorders>
              <w:top w:val="nil"/>
              <w:left w:val="nil"/>
              <w:bottom w:val="nil"/>
              <w:right w:val="nil"/>
            </w:tcBorders>
            <w:shd w:val="clear" w:color="auto" w:fill="FFFFFF" w:themeFill="background1"/>
          </w:tcPr>
          <w:p w14:paraId="0CB6FFD9" w14:textId="77777777" w:rsidR="00C74BAA" w:rsidRPr="00D0286A" w:rsidRDefault="00C74BAA" w:rsidP="00C74BA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381E379" w14:textId="77777777" w:rsidR="00C74BAA" w:rsidRPr="00D0286A" w:rsidRDefault="00C74BAA" w:rsidP="00C74BA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9008947" w14:textId="77777777" w:rsidR="00C74BAA" w:rsidRPr="00D0286A" w:rsidRDefault="00C74BAA" w:rsidP="00C74BAA">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49F26FB" w14:textId="77777777" w:rsidR="00C74BAA" w:rsidRPr="00D0286A" w:rsidRDefault="00C74BAA" w:rsidP="00C74BAA">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8A7623F" w14:textId="77777777" w:rsidR="00C74BAA" w:rsidRPr="00D0286A" w:rsidRDefault="00C74BAA" w:rsidP="00C74BAA">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870D67D" w14:textId="65A71094" w:rsidR="00C74BAA" w:rsidRPr="00D0286A" w:rsidRDefault="00C74BAA" w:rsidP="00C74BAA">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27</w:t>
            </w:r>
          </w:p>
        </w:tc>
        <w:sdt>
          <w:sdtPr>
            <w:rPr>
              <w:rFonts w:ascii="Tahoma" w:hAnsi="Tahoma" w:cs="Tahoma"/>
              <w:sz w:val="20"/>
              <w:szCs w:val="20"/>
            </w:rPr>
            <w:id w:val="-112631240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tcPr>
              <w:p w14:paraId="4BE15DD0" w14:textId="26EDC3A2" w:rsidR="00C74BAA" w:rsidRDefault="00C74BAA" w:rsidP="00C74BAA">
                <w:pPr>
                  <w:rPr>
                    <w:rFonts w:ascii="Tahoma" w:hAnsi="Tahoma" w:cs="Tahoma"/>
                    <w:sz w:val="20"/>
                    <w:szCs w:val="20"/>
                  </w:rPr>
                </w:pPr>
                <w:r w:rsidRPr="004A6C8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tcPr>
          <w:p w14:paraId="1FD8DDB0" w14:textId="04371D16" w:rsidR="00C74BAA" w:rsidRPr="00D0286A" w:rsidRDefault="00C74BAA" w:rsidP="00C74BAA">
            <w:pPr>
              <w:jc w:val="center"/>
              <w:rPr>
                <w:rFonts w:ascii="Tahoma" w:hAnsi="Tahoma" w:cs="Tahoma"/>
                <w:color w:val="BFBFBF" w:themeColor="background1" w:themeShade="BF"/>
                <w:sz w:val="20"/>
                <w:szCs w:val="20"/>
              </w:rPr>
            </w:pPr>
            <w:r w:rsidRPr="00157436">
              <w:rPr>
                <w:rFonts w:ascii="Tahoma" w:hAnsi="Tahoma" w:cs="Tahoma"/>
                <w:color w:val="BFBFBF" w:themeColor="background1" w:themeShade="BF"/>
                <w:sz w:val="20"/>
                <w:szCs w:val="20"/>
              </w:rPr>
              <w:t>___</w:t>
            </w:r>
            <w:r w:rsidRPr="00157436">
              <w:rPr>
                <w:rFonts w:ascii="Tahoma" w:hAnsi="Tahoma" w:cs="Tahoma"/>
                <w:sz w:val="20"/>
                <w:szCs w:val="20"/>
              </w:rPr>
              <w:t xml:space="preserve"> out of </w:t>
            </w:r>
            <w:r w:rsidRPr="00157436">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44"/>
      <w:bookmarkEnd w:id="16"/>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2B396E8" w14:textId="4049AE19" w:rsidR="00904568" w:rsidRDefault="00C74BAA"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74BAA">
        <w:rPr>
          <w:rFonts w:ascii="Tahoma" w:hAnsi="Tahoma" w:cs="Tahoma"/>
          <w:sz w:val="18"/>
          <w:szCs w:val="18"/>
          <w:lang w:eastAsia="fr-FR"/>
        </w:rPr>
        <w:t xml:space="preserve">The Provider shall undertake all necessary measures to arrange for health and social insurance during the entire contract. The Provider acknowledges and accepts in this regard that the Council shall not assume any responsibility for any health, and social </w:t>
      </w:r>
      <w:r w:rsidRPr="00C74BAA">
        <w:rPr>
          <w:rFonts w:ascii="Tahoma" w:hAnsi="Tahoma" w:cs="Tahoma"/>
          <w:sz w:val="18"/>
          <w:szCs w:val="18"/>
          <w:lang w:eastAsia="fr-FR"/>
        </w:rPr>
        <w:lastRenderedPageBreak/>
        <w:t>and financial risks concerning or resulting from illness, maternity or accident which might occur during the performance of work under the contract</w:t>
      </w:r>
      <w:r>
        <w:rPr>
          <w:rFonts w:ascii="Tahoma" w:hAnsi="Tahoma" w:cs="Tahoma"/>
          <w:sz w:val="18"/>
          <w:szCs w:val="18"/>
          <w:lang w:eastAsia="fr-FR"/>
        </w:rPr>
        <w: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7"/>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3"/>
      <w:bookmarkStart w:id="20" w:name="_Toc179868654"/>
      <w:r w:rsidRPr="00D0286A">
        <w:rPr>
          <w:rFonts w:ascii="Tahoma" w:hAnsi="Tahoma" w:cs="Tahoma"/>
          <w:b/>
          <w:smallCaps/>
          <w:color w:val="365F91" w:themeColor="accent1" w:themeShade="BF"/>
          <w:sz w:val="18"/>
          <w:szCs w:val="18"/>
          <w:lang w:eastAsia="fr-FR"/>
        </w:rPr>
        <w:t>Article 6 - Modifications</w:t>
      </w:r>
      <w:bookmarkEnd w:id="1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2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23" w:name="_Hlk62555726"/>
      <w:bookmarkStart w:id="2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4"/>
    </w:p>
    <w:p w14:paraId="10D2C023" w14:textId="77777777" w:rsidR="003A0F5F" w:rsidRPr="00C74BAA" w:rsidRDefault="003A0F5F" w:rsidP="003A0F5F">
      <w:pPr>
        <w:tabs>
          <w:tab w:val="left" w:pos="284"/>
        </w:tabs>
        <w:autoSpaceDE w:val="0"/>
        <w:autoSpaceDN w:val="0"/>
        <w:jc w:val="both"/>
        <w:rPr>
          <w:rFonts w:ascii="Tahoma" w:hAnsi="Tahoma" w:cs="Tahoma"/>
          <w:sz w:val="18"/>
          <w:szCs w:val="18"/>
          <w:lang w:eastAsia="fr-FR"/>
        </w:rPr>
      </w:pPr>
      <w:r w:rsidRPr="00C74BA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C74BAA" w:rsidRDefault="003A0F5F" w:rsidP="003A0F5F">
      <w:pPr>
        <w:tabs>
          <w:tab w:val="left" w:pos="284"/>
        </w:tabs>
        <w:autoSpaceDE w:val="0"/>
        <w:autoSpaceDN w:val="0"/>
        <w:jc w:val="both"/>
        <w:rPr>
          <w:rFonts w:ascii="Tahoma" w:hAnsi="Tahoma" w:cs="Tahoma"/>
          <w:sz w:val="18"/>
          <w:szCs w:val="18"/>
          <w:lang w:eastAsia="fr-FR"/>
        </w:rPr>
      </w:pPr>
      <w:r w:rsidRPr="00C74BAA">
        <w:rPr>
          <w:rFonts w:ascii="Tahoma" w:hAnsi="Tahoma" w:cs="Tahoma"/>
          <w:sz w:val="18"/>
          <w:szCs w:val="18"/>
          <w:lang w:eastAsia="fr-FR"/>
        </w:rPr>
        <w:t xml:space="preserve">Bank address: </w:t>
      </w:r>
      <w:r w:rsidRPr="00C74BAA">
        <w:rPr>
          <w:rFonts w:ascii="Tahoma" w:hAnsi="Tahoma" w:cs="Tahoma"/>
          <w:sz w:val="18"/>
          <w:szCs w:val="18"/>
        </w:rPr>
        <w:t>F-67075 Strasbourg Cedex, France</w:t>
      </w:r>
    </w:p>
    <w:p w14:paraId="2B24CC4A" w14:textId="4DADFC9D" w:rsidR="003A0F5F" w:rsidRPr="00C74BAA" w:rsidRDefault="00D0286A" w:rsidP="003A0F5F">
      <w:pPr>
        <w:tabs>
          <w:tab w:val="left" w:pos="284"/>
        </w:tabs>
        <w:autoSpaceDE w:val="0"/>
        <w:autoSpaceDN w:val="0"/>
        <w:jc w:val="both"/>
        <w:rPr>
          <w:rFonts w:ascii="Tahoma" w:hAnsi="Tahoma" w:cs="Tahoma"/>
          <w:sz w:val="18"/>
          <w:szCs w:val="18"/>
          <w:highlight w:val="yellow"/>
          <w:lang w:val="fr-FR" w:eastAsia="fr-FR"/>
        </w:rPr>
      </w:pPr>
      <w:r w:rsidRPr="00C74BAA">
        <w:rPr>
          <w:rFonts w:ascii="Tahoma" w:hAnsi="Tahoma" w:cs="Tahoma"/>
          <w:sz w:val="18"/>
          <w:szCs w:val="18"/>
          <w:lang w:val="fr-FR" w:eastAsia="fr-FR"/>
        </w:rPr>
        <w:t xml:space="preserve">Bank </w:t>
      </w:r>
      <w:proofErr w:type="spellStart"/>
      <w:proofErr w:type="gramStart"/>
      <w:r w:rsidRPr="00C74BAA">
        <w:rPr>
          <w:rFonts w:ascii="Tahoma" w:hAnsi="Tahoma" w:cs="Tahoma"/>
          <w:sz w:val="18"/>
          <w:szCs w:val="18"/>
          <w:lang w:val="fr-FR" w:eastAsia="fr-FR"/>
        </w:rPr>
        <w:t>name</w:t>
      </w:r>
      <w:proofErr w:type="spellEnd"/>
      <w:r w:rsidRPr="00C74BAA">
        <w:rPr>
          <w:rFonts w:ascii="Tahoma" w:hAnsi="Tahoma" w:cs="Tahoma"/>
          <w:sz w:val="18"/>
          <w:szCs w:val="18"/>
          <w:lang w:val="fr-FR" w:eastAsia="fr-FR"/>
        </w:rPr>
        <w:t>:</w:t>
      </w:r>
      <w:proofErr w:type="gramEnd"/>
      <w:r w:rsidRPr="00C74BAA">
        <w:rPr>
          <w:rFonts w:ascii="Tahoma" w:hAnsi="Tahoma" w:cs="Tahoma"/>
          <w:sz w:val="18"/>
          <w:szCs w:val="18"/>
          <w:lang w:val="fr-FR" w:eastAsia="fr-FR"/>
        </w:rPr>
        <w:t xml:space="preserve"> </w:t>
      </w:r>
      <w:r w:rsidR="003A0F5F" w:rsidRPr="00C74BAA">
        <w:rPr>
          <w:rFonts w:ascii="Tahoma" w:hAnsi="Tahoma" w:cs="Tahoma"/>
          <w:sz w:val="18"/>
          <w:szCs w:val="18"/>
          <w:lang w:val="fr-FR"/>
        </w:rPr>
        <w:t>Société Générale Strasbourg</w:t>
      </w:r>
    </w:p>
    <w:p w14:paraId="3DBDF738" w14:textId="27D21736" w:rsidR="003A0F5F" w:rsidRPr="00C74BAA" w:rsidRDefault="003A0F5F" w:rsidP="003A0F5F">
      <w:pPr>
        <w:tabs>
          <w:tab w:val="left" w:pos="284"/>
        </w:tabs>
        <w:autoSpaceDE w:val="0"/>
        <w:autoSpaceDN w:val="0"/>
        <w:jc w:val="both"/>
        <w:rPr>
          <w:rFonts w:ascii="Tahoma" w:hAnsi="Tahoma" w:cs="Tahoma"/>
          <w:sz w:val="18"/>
          <w:szCs w:val="18"/>
          <w:highlight w:val="yellow"/>
          <w:lang w:val="fr-FR" w:eastAsia="fr-FR"/>
        </w:rPr>
      </w:pPr>
      <w:r w:rsidRPr="00C74BAA">
        <w:rPr>
          <w:rFonts w:ascii="Tahoma" w:hAnsi="Tahoma" w:cs="Tahoma"/>
          <w:sz w:val="18"/>
          <w:szCs w:val="18"/>
          <w:lang w:val="fr-FR" w:eastAsia="fr-FR"/>
        </w:rPr>
        <w:t xml:space="preserve">Code </w:t>
      </w:r>
      <w:proofErr w:type="gramStart"/>
      <w:r w:rsidRPr="00C74BAA">
        <w:rPr>
          <w:rFonts w:ascii="Tahoma" w:hAnsi="Tahoma" w:cs="Tahoma"/>
          <w:sz w:val="18"/>
          <w:szCs w:val="18"/>
          <w:lang w:val="fr-FR" w:eastAsia="fr-FR"/>
        </w:rPr>
        <w:t>IBAN:</w:t>
      </w:r>
      <w:proofErr w:type="gramEnd"/>
      <w:r w:rsidRPr="00C74BAA">
        <w:rPr>
          <w:rFonts w:ascii="Tahoma" w:hAnsi="Tahoma" w:cs="Tahoma"/>
          <w:sz w:val="18"/>
          <w:szCs w:val="18"/>
          <w:lang w:val="fr-FR" w:eastAsia="fr-FR"/>
        </w:rPr>
        <w:t xml:space="preserve"> </w:t>
      </w:r>
      <w:r w:rsidRPr="00C74BAA">
        <w:rPr>
          <w:rFonts w:ascii="Tahoma" w:hAnsi="Tahoma" w:cs="Tahoma"/>
          <w:sz w:val="18"/>
          <w:szCs w:val="18"/>
          <w:lang w:val="fr-FR"/>
        </w:rPr>
        <w:t>FR76 30003 02360 001500 1718672</w:t>
      </w:r>
    </w:p>
    <w:p w14:paraId="648D65FE" w14:textId="22D6DC67" w:rsidR="00D0286A" w:rsidRPr="00C74BAA" w:rsidRDefault="00D0286A" w:rsidP="003A0F5F">
      <w:pPr>
        <w:tabs>
          <w:tab w:val="left" w:pos="284"/>
        </w:tabs>
        <w:autoSpaceDE w:val="0"/>
        <w:autoSpaceDN w:val="0"/>
        <w:jc w:val="both"/>
        <w:rPr>
          <w:rFonts w:ascii="Tahoma" w:hAnsi="Tahoma" w:cs="Tahoma"/>
          <w:sz w:val="18"/>
          <w:szCs w:val="18"/>
          <w:lang w:val="en-US"/>
        </w:rPr>
        <w:sectPr w:rsidR="00D0286A" w:rsidRPr="00C74BAA" w:rsidSect="001D5CF8">
          <w:type w:val="continuous"/>
          <w:pgSz w:w="11907" w:h="16840" w:code="9"/>
          <w:pgMar w:top="709" w:right="850" w:bottom="567" w:left="709" w:header="284" w:footer="284" w:gutter="0"/>
          <w:cols w:space="142"/>
          <w:docGrid w:linePitch="360"/>
        </w:sectPr>
      </w:pPr>
      <w:r w:rsidRPr="00C74BAA">
        <w:rPr>
          <w:rFonts w:ascii="Tahoma" w:hAnsi="Tahoma" w:cs="Tahoma"/>
          <w:sz w:val="18"/>
          <w:szCs w:val="18"/>
          <w:lang w:val="de-DE" w:eastAsia="fr-FR"/>
        </w:rPr>
        <w:t>SWIFT Code:</w:t>
      </w:r>
      <w:r w:rsidR="003A0F5F" w:rsidRPr="00C74BAA">
        <w:rPr>
          <w:rFonts w:ascii="Tahoma" w:hAnsi="Tahoma" w:cs="Tahoma"/>
          <w:sz w:val="18"/>
          <w:szCs w:val="18"/>
          <w:lang w:val="en-US"/>
        </w:rPr>
        <w:t xml:space="preserve"> SOGEFRPP</w:t>
      </w:r>
      <w:r w:rsidRPr="00C74BAA">
        <w:rPr>
          <w:rFonts w:ascii="Tahoma" w:hAnsi="Tahoma" w:cs="Tahoma"/>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B7777" w14:textId="77777777" w:rsidR="007F70A9" w:rsidRDefault="007F70A9" w:rsidP="00D50F13">
      <w:r>
        <w:separator/>
      </w:r>
    </w:p>
  </w:endnote>
  <w:endnote w:type="continuationSeparator" w:id="0">
    <w:p w14:paraId="2CA738B1" w14:textId="77777777" w:rsidR="007F70A9" w:rsidRDefault="007F70A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7F70A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7F70A9" w:rsidRPr="007F70A9" w:rsidRDefault="007F70A9" w:rsidP="00B74ECA">
          <w:pPr>
            <w:jc w:val="right"/>
            <w:rPr>
              <w:rFonts w:ascii="Arial Narrow" w:hAnsi="Arial Narrow"/>
              <w:sz w:val="18"/>
              <w:szCs w:val="18"/>
            </w:rPr>
          </w:pPr>
          <w:r w:rsidRPr="007F70A9">
            <w:rPr>
              <w:rFonts w:ascii="Arial Narrow" w:hAnsi="Arial Narrow"/>
              <w:sz w:val="18"/>
              <w:szCs w:val="18"/>
            </w:rPr>
            <w:t xml:space="preserve">Contract No. </w:t>
          </w:r>
          <w:r w:rsidRPr="007F70A9">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BBC8333" w:rsidR="007F70A9" w:rsidRPr="007F70A9" w:rsidRDefault="007F70A9" w:rsidP="00B74ECA">
          <w:pPr>
            <w:rPr>
              <w:rFonts w:ascii="Arial Narrow" w:hAnsi="Arial Narrow"/>
              <w:caps/>
              <w:color w:val="000000"/>
              <w:sz w:val="18"/>
              <w:szCs w:val="18"/>
            </w:rPr>
          </w:pPr>
          <w:r w:rsidRPr="007F70A9">
            <w:rPr>
              <w:rFonts w:ascii="Arial Narrow" w:hAnsi="Arial Narrow"/>
              <w:caps/>
              <w:color w:val="000000"/>
              <w:sz w:val="18"/>
              <w:szCs w:val="18"/>
            </w:rPr>
            <w:t>4708/2021/67</w:t>
          </w:r>
        </w:p>
      </w:tc>
    </w:tr>
  </w:tbl>
  <w:p w14:paraId="50D77C58" w14:textId="77777777" w:rsidR="007F70A9" w:rsidRDefault="007F70A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7F70A9" w:rsidRPr="00FC72C5" w:rsidRDefault="007F70A9">
    <w:pPr>
      <w:pStyle w:val="Footer"/>
      <w:jc w:val="right"/>
      <w:rPr>
        <w:sz w:val="20"/>
        <w:szCs w:val="20"/>
      </w:rPr>
    </w:pPr>
  </w:p>
  <w:p w14:paraId="2439934E" w14:textId="77777777" w:rsidR="007F70A9" w:rsidRDefault="007F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D642E" w14:textId="77777777" w:rsidR="007F70A9" w:rsidRDefault="007F70A9" w:rsidP="00D50F13">
      <w:r>
        <w:separator/>
      </w:r>
    </w:p>
  </w:footnote>
  <w:footnote w:type="continuationSeparator" w:id="0">
    <w:p w14:paraId="19412E27" w14:textId="77777777" w:rsidR="007F70A9" w:rsidRDefault="007F70A9" w:rsidP="00D50F13">
      <w:r>
        <w:continuationSeparator/>
      </w:r>
    </w:p>
  </w:footnote>
  <w:footnote w:id="1">
    <w:p w14:paraId="10143120" w14:textId="544988F2" w:rsidR="007F70A9" w:rsidRPr="005C0824" w:rsidRDefault="007F70A9"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7F70A9" w:rsidRPr="005C0824" w:rsidRDefault="007F70A9">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7F70A9" w:rsidRPr="005C0824" w:rsidRDefault="007F70A9"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7F70A9" w:rsidRPr="00D70688" w:rsidRDefault="007F70A9">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7F70A9" w:rsidRDefault="007F70A9">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84A3F53"/>
    <w:multiLevelType w:val="hybridMultilevel"/>
    <w:tmpl w:val="20A84968"/>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03DEC"/>
    <w:multiLevelType w:val="hybridMultilevel"/>
    <w:tmpl w:val="CA3603F8"/>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279A4"/>
    <w:multiLevelType w:val="hybridMultilevel"/>
    <w:tmpl w:val="184C849A"/>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F65180E"/>
    <w:multiLevelType w:val="hybridMultilevel"/>
    <w:tmpl w:val="184C849A"/>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2"/>
  </w:num>
  <w:num w:numId="2">
    <w:abstractNumId w:val="33"/>
  </w:num>
  <w:num w:numId="3">
    <w:abstractNumId w:val="2"/>
  </w:num>
  <w:num w:numId="4">
    <w:abstractNumId w:val="1"/>
  </w:num>
  <w:num w:numId="5">
    <w:abstractNumId w:val="17"/>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7"/>
  </w:num>
  <w:num w:numId="10">
    <w:abstractNumId w:val="12"/>
  </w:num>
  <w:num w:numId="11">
    <w:abstractNumId w:val="7"/>
  </w:num>
  <w:num w:numId="12">
    <w:abstractNumId w:val="28"/>
  </w:num>
  <w:num w:numId="13">
    <w:abstractNumId w:val="0"/>
  </w:num>
  <w:num w:numId="14">
    <w:abstractNumId w:val="14"/>
  </w:num>
  <w:num w:numId="15">
    <w:abstractNumId w:val="21"/>
  </w:num>
  <w:num w:numId="16">
    <w:abstractNumId w:val="31"/>
  </w:num>
  <w:num w:numId="17">
    <w:abstractNumId w:val="10"/>
  </w:num>
  <w:num w:numId="18">
    <w:abstractNumId w:val="30"/>
  </w:num>
  <w:num w:numId="19">
    <w:abstractNumId w:val="24"/>
  </w:num>
  <w:num w:numId="20">
    <w:abstractNumId w:val="19"/>
  </w:num>
  <w:num w:numId="21">
    <w:abstractNumId w:val="15"/>
  </w:num>
  <w:num w:numId="22">
    <w:abstractNumId w:val="6"/>
  </w:num>
  <w:num w:numId="23">
    <w:abstractNumId w:val="13"/>
  </w:num>
  <w:num w:numId="24">
    <w:abstractNumId w:val="11"/>
  </w:num>
  <w:num w:numId="25">
    <w:abstractNumId w:val="9"/>
  </w:num>
  <w:num w:numId="26">
    <w:abstractNumId w:val="29"/>
  </w:num>
  <w:num w:numId="27">
    <w:abstractNumId w:val="25"/>
  </w:num>
  <w:num w:numId="28">
    <w:abstractNumId w:val="4"/>
  </w:num>
  <w:num w:numId="29">
    <w:abstractNumId w:val="26"/>
  </w:num>
  <w:num w:numId="30">
    <w:abstractNumId w:val="23"/>
  </w:num>
  <w:num w:numId="31">
    <w:abstractNumId w:val="8"/>
  </w:num>
  <w:num w:numId="32">
    <w:abstractNumId w:val="22"/>
  </w:num>
  <w:num w:numId="33">
    <w:abstractNumId w:val="16"/>
  </w:num>
  <w:num w:numId="34">
    <w:abstractNumId w:val="3"/>
  </w:num>
  <w:num w:numId="35">
    <w:abstractNumId w:val="35"/>
  </w:num>
  <w:num w:numId="3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4A90"/>
    <w:rsid w:val="0001537A"/>
    <w:rsid w:val="00015DB4"/>
    <w:rsid w:val="00032CDF"/>
    <w:rsid w:val="00037A7D"/>
    <w:rsid w:val="0004179C"/>
    <w:rsid w:val="000478B8"/>
    <w:rsid w:val="00055C0F"/>
    <w:rsid w:val="00072FB8"/>
    <w:rsid w:val="00075E56"/>
    <w:rsid w:val="0008106F"/>
    <w:rsid w:val="00082599"/>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06EA5"/>
    <w:rsid w:val="00107376"/>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976D2"/>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02CE3"/>
    <w:rsid w:val="002111B3"/>
    <w:rsid w:val="002133FA"/>
    <w:rsid w:val="00213A16"/>
    <w:rsid w:val="00225B0D"/>
    <w:rsid w:val="002316B0"/>
    <w:rsid w:val="002336A0"/>
    <w:rsid w:val="0023651F"/>
    <w:rsid w:val="00251355"/>
    <w:rsid w:val="00252393"/>
    <w:rsid w:val="002818A7"/>
    <w:rsid w:val="00290EAC"/>
    <w:rsid w:val="00293CBB"/>
    <w:rsid w:val="00294937"/>
    <w:rsid w:val="00296EB0"/>
    <w:rsid w:val="002A2C42"/>
    <w:rsid w:val="002A4F33"/>
    <w:rsid w:val="002A56A1"/>
    <w:rsid w:val="002B4786"/>
    <w:rsid w:val="002C6F98"/>
    <w:rsid w:val="002D5425"/>
    <w:rsid w:val="002D5DC0"/>
    <w:rsid w:val="002E5606"/>
    <w:rsid w:val="00300098"/>
    <w:rsid w:val="00311C90"/>
    <w:rsid w:val="00314E8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1DEC"/>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57DB"/>
    <w:rsid w:val="00456407"/>
    <w:rsid w:val="0046282E"/>
    <w:rsid w:val="0046469D"/>
    <w:rsid w:val="00471E21"/>
    <w:rsid w:val="00475CC7"/>
    <w:rsid w:val="0048127D"/>
    <w:rsid w:val="004866AC"/>
    <w:rsid w:val="004874F6"/>
    <w:rsid w:val="0048750B"/>
    <w:rsid w:val="00487967"/>
    <w:rsid w:val="00487FFD"/>
    <w:rsid w:val="00490018"/>
    <w:rsid w:val="00492214"/>
    <w:rsid w:val="00494C86"/>
    <w:rsid w:val="00495856"/>
    <w:rsid w:val="00497AEE"/>
    <w:rsid w:val="004A2105"/>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33EFE"/>
    <w:rsid w:val="00542FEE"/>
    <w:rsid w:val="00550849"/>
    <w:rsid w:val="00566A81"/>
    <w:rsid w:val="00567F3E"/>
    <w:rsid w:val="00572E24"/>
    <w:rsid w:val="005845C2"/>
    <w:rsid w:val="005A6974"/>
    <w:rsid w:val="005B0752"/>
    <w:rsid w:val="005B2308"/>
    <w:rsid w:val="005C0824"/>
    <w:rsid w:val="005C5D6E"/>
    <w:rsid w:val="005E2710"/>
    <w:rsid w:val="005E5511"/>
    <w:rsid w:val="005F0BF3"/>
    <w:rsid w:val="005F65E7"/>
    <w:rsid w:val="005F7249"/>
    <w:rsid w:val="00602C82"/>
    <w:rsid w:val="00611175"/>
    <w:rsid w:val="00613313"/>
    <w:rsid w:val="006232B4"/>
    <w:rsid w:val="00630B61"/>
    <w:rsid w:val="006426F7"/>
    <w:rsid w:val="00642825"/>
    <w:rsid w:val="00647C28"/>
    <w:rsid w:val="00653BB6"/>
    <w:rsid w:val="006558F9"/>
    <w:rsid w:val="00657EFF"/>
    <w:rsid w:val="00660256"/>
    <w:rsid w:val="00662182"/>
    <w:rsid w:val="00662FF0"/>
    <w:rsid w:val="006717A7"/>
    <w:rsid w:val="0067529C"/>
    <w:rsid w:val="006771B6"/>
    <w:rsid w:val="00680325"/>
    <w:rsid w:val="00687D63"/>
    <w:rsid w:val="006912CB"/>
    <w:rsid w:val="00692F83"/>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3427"/>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66CF"/>
    <w:rsid w:val="007860E1"/>
    <w:rsid w:val="007867C0"/>
    <w:rsid w:val="0079040A"/>
    <w:rsid w:val="007918E6"/>
    <w:rsid w:val="00791E04"/>
    <w:rsid w:val="00792B49"/>
    <w:rsid w:val="007935F8"/>
    <w:rsid w:val="007960C5"/>
    <w:rsid w:val="007A1FC9"/>
    <w:rsid w:val="007A2778"/>
    <w:rsid w:val="007B0925"/>
    <w:rsid w:val="007B47CD"/>
    <w:rsid w:val="007C267B"/>
    <w:rsid w:val="007C4BED"/>
    <w:rsid w:val="007D46B2"/>
    <w:rsid w:val="007E335A"/>
    <w:rsid w:val="007F70A9"/>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A73C8"/>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1F8C"/>
    <w:rsid w:val="00942B9A"/>
    <w:rsid w:val="0095095F"/>
    <w:rsid w:val="00956F45"/>
    <w:rsid w:val="0097037F"/>
    <w:rsid w:val="00973EF1"/>
    <w:rsid w:val="0098229E"/>
    <w:rsid w:val="00987B83"/>
    <w:rsid w:val="00990987"/>
    <w:rsid w:val="0099327E"/>
    <w:rsid w:val="00996AFC"/>
    <w:rsid w:val="009A100B"/>
    <w:rsid w:val="009A5B27"/>
    <w:rsid w:val="009B76BE"/>
    <w:rsid w:val="009C258F"/>
    <w:rsid w:val="009C715A"/>
    <w:rsid w:val="009D0DFB"/>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16A"/>
    <w:rsid w:val="00AB13EF"/>
    <w:rsid w:val="00AB1B8D"/>
    <w:rsid w:val="00AD23F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6792E"/>
    <w:rsid w:val="00B72357"/>
    <w:rsid w:val="00B74DC5"/>
    <w:rsid w:val="00B74ECA"/>
    <w:rsid w:val="00B925DE"/>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4BAA"/>
    <w:rsid w:val="00C7643B"/>
    <w:rsid w:val="00C8260C"/>
    <w:rsid w:val="00CA4416"/>
    <w:rsid w:val="00CA6015"/>
    <w:rsid w:val="00CA6E6F"/>
    <w:rsid w:val="00CB597F"/>
    <w:rsid w:val="00CD061B"/>
    <w:rsid w:val="00CD54D2"/>
    <w:rsid w:val="00CE0F61"/>
    <w:rsid w:val="00CE4B03"/>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169"/>
    <w:rsid w:val="00D417C2"/>
    <w:rsid w:val="00D44009"/>
    <w:rsid w:val="00D45C64"/>
    <w:rsid w:val="00D47F70"/>
    <w:rsid w:val="00D50229"/>
    <w:rsid w:val="00D50F13"/>
    <w:rsid w:val="00D51502"/>
    <w:rsid w:val="00D52157"/>
    <w:rsid w:val="00D5261C"/>
    <w:rsid w:val="00D5513E"/>
    <w:rsid w:val="00D635BC"/>
    <w:rsid w:val="00D6645C"/>
    <w:rsid w:val="00D70688"/>
    <w:rsid w:val="00D73100"/>
    <w:rsid w:val="00D73D5B"/>
    <w:rsid w:val="00D777C0"/>
    <w:rsid w:val="00D90F8E"/>
    <w:rsid w:val="00DA482E"/>
    <w:rsid w:val="00DC3F97"/>
    <w:rsid w:val="00DD4C16"/>
    <w:rsid w:val="00DE0239"/>
    <w:rsid w:val="00DF2843"/>
    <w:rsid w:val="00E00310"/>
    <w:rsid w:val="00E0039F"/>
    <w:rsid w:val="00E03EF5"/>
    <w:rsid w:val="00E045AD"/>
    <w:rsid w:val="00E05457"/>
    <w:rsid w:val="00E05C41"/>
    <w:rsid w:val="00E0771D"/>
    <w:rsid w:val="00E11E01"/>
    <w:rsid w:val="00E160F4"/>
    <w:rsid w:val="00E16762"/>
    <w:rsid w:val="00E17F6A"/>
    <w:rsid w:val="00E22FD7"/>
    <w:rsid w:val="00E26754"/>
    <w:rsid w:val="00E320C9"/>
    <w:rsid w:val="00E327E3"/>
    <w:rsid w:val="00E41727"/>
    <w:rsid w:val="00E44537"/>
    <w:rsid w:val="00E551F8"/>
    <w:rsid w:val="00E56FDA"/>
    <w:rsid w:val="00E57189"/>
    <w:rsid w:val="00E60D56"/>
    <w:rsid w:val="00E64AE6"/>
    <w:rsid w:val="00E6577F"/>
    <w:rsid w:val="00E70EDD"/>
    <w:rsid w:val="00E81D73"/>
    <w:rsid w:val="00E87EDF"/>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22B3"/>
    <w:rsid w:val="00F653F1"/>
    <w:rsid w:val="00F6665F"/>
    <w:rsid w:val="00F71CB3"/>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6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11890733">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41A7A"/>
    <w:rsid w:val="00286D20"/>
    <w:rsid w:val="003577C2"/>
    <w:rsid w:val="00497419"/>
    <w:rsid w:val="00520B83"/>
    <w:rsid w:val="0063714D"/>
    <w:rsid w:val="007517EB"/>
    <w:rsid w:val="007A3282"/>
    <w:rsid w:val="008A7BCC"/>
    <w:rsid w:val="00A25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11818</Words>
  <Characters>67363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79023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Vesna</cp:lastModifiedBy>
  <cp:revision>6</cp:revision>
  <cp:lastPrinted>2021-10-29T11:07:00Z</cp:lastPrinted>
  <dcterms:created xsi:type="dcterms:W3CDTF">2021-11-01T08:17:00Z</dcterms:created>
  <dcterms:modified xsi:type="dcterms:W3CDTF">2021-11-01T13:26:00Z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